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F18D5" w14:textId="77777777" w:rsidR="00BF14C1" w:rsidRPr="00D31FF8" w:rsidRDefault="00BF14C1" w:rsidP="00481A67">
      <w:pPr>
        <w:keepNext/>
        <w:spacing w:line="23" w:lineRule="atLeast"/>
        <w:jc w:val="center"/>
        <w:outlineLvl w:val="2"/>
        <w:rPr>
          <w:b/>
          <w:caps/>
          <w:sz w:val="36"/>
          <w:szCs w:val="36"/>
        </w:rPr>
      </w:pPr>
      <w:bookmarkStart w:id="0" w:name="_GoBack"/>
      <w:bookmarkEnd w:id="0"/>
      <w:r w:rsidRPr="00D31FF8">
        <w:rPr>
          <w:b/>
          <w:caps/>
          <w:sz w:val="36"/>
          <w:szCs w:val="36"/>
        </w:rPr>
        <w:t>VAGYONKEZELÉSI szerződés</w:t>
      </w:r>
    </w:p>
    <w:p w14:paraId="64E89199" w14:textId="2CCE50AA" w:rsidR="00513CCE" w:rsidRPr="00D31FF8" w:rsidRDefault="00513CCE" w:rsidP="00481A67">
      <w:pPr>
        <w:keepNext/>
        <w:spacing w:line="23" w:lineRule="atLeast"/>
        <w:jc w:val="center"/>
        <w:outlineLvl w:val="2"/>
        <w:rPr>
          <w:i/>
          <w:caps/>
          <w:sz w:val="20"/>
          <w:szCs w:val="20"/>
        </w:rPr>
      </w:pPr>
      <w:r w:rsidRPr="00D31FF8">
        <w:rPr>
          <w:i/>
          <w:caps/>
          <w:sz w:val="20"/>
          <w:szCs w:val="20"/>
        </w:rPr>
        <w:t>-mó</w:t>
      </w:r>
      <w:r w:rsidR="00505E65" w:rsidRPr="00D31FF8">
        <w:rPr>
          <w:i/>
          <w:caps/>
          <w:sz w:val="20"/>
          <w:szCs w:val="20"/>
        </w:rPr>
        <w:t>D</w:t>
      </w:r>
      <w:r w:rsidRPr="00D31FF8">
        <w:rPr>
          <w:i/>
          <w:caps/>
          <w:sz w:val="20"/>
          <w:szCs w:val="20"/>
        </w:rPr>
        <w:t>osításokkal egységes szerkezetben-</w:t>
      </w:r>
    </w:p>
    <w:p w14:paraId="49267BD7" w14:textId="77777777" w:rsidR="00BF14C1" w:rsidRPr="00D31FF8" w:rsidRDefault="00BF14C1" w:rsidP="00481A67">
      <w:pPr>
        <w:spacing w:line="23" w:lineRule="atLeast"/>
        <w:jc w:val="both"/>
      </w:pPr>
    </w:p>
    <w:p w14:paraId="6469B81A" w14:textId="77777777" w:rsidR="00BF14C1" w:rsidRPr="00D31FF8" w:rsidRDefault="00BF14C1" w:rsidP="00481A67">
      <w:pPr>
        <w:spacing w:line="23" w:lineRule="atLeast"/>
        <w:jc w:val="both"/>
      </w:pPr>
      <w:r w:rsidRPr="00D31FF8">
        <w:t xml:space="preserve">amely létrejött egyrészről </w:t>
      </w:r>
      <w:proofErr w:type="gramStart"/>
      <w:r w:rsidRPr="00D31FF8">
        <w:t>a</w:t>
      </w:r>
      <w:proofErr w:type="gramEnd"/>
    </w:p>
    <w:p w14:paraId="46C8A4D9" w14:textId="77777777" w:rsidR="00BF14C1" w:rsidRPr="00D31FF8" w:rsidRDefault="00BF14C1" w:rsidP="00481A67">
      <w:pPr>
        <w:spacing w:line="23" w:lineRule="atLeast"/>
        <w:jc w:val="both"/>
      </w:pPr>
    </w:p>
    <w:p w14:paraId="1A68E5C9" w14:textId="77777777" w:rsidR="00BF14C1" w:rsidRPr="00D31FF8" w:rsidRDefault="00BF14C1" w:rsidP="00481A67">
      <w:pPr>
        <w:spacing w:line="23" w:lineRule="atLeast"/>
        <w:jc w:val="both"/>
        <w:rPr>
          <w:b/>
        </w:rPr>
      </w:pPr>
      <w:r w:rsidRPr="00D31FF8">
        <w:rPr>
          <w:b/>
        </w:rPr>
        <w:t>Dunakeszi Város Önkormányzata</w:t>
      </w:r>
    </w:p>
    <w:p w14:paraId="45441866" w14:textId="77777777" w:rsidR="00BF14C1" w:rsidRPr="00D31FF8" w:rsidRDefault="00BF14C1" w:rsidP="00481A67">
      <w:pPr>
        <w:spacing w:line="23" w:lineRule="atLeast"/>
        <w:jc w:val="both"/>
      </w:pPr>
      <w:proofErr w:type="gramStart"/>
      <w:r w:rsidRPr="00D31FF8">
        <w:t>székhelye</w:t>
      </w:r>
      <w:proofErr w:type="gramEnd"/>
      <w:r w:rsidRPr="00D31FF8">
        <w:t>: 2120 Dunakeszi, Fő u. 25.</w:t>
      </w:r>
    </w:p>
    <w:p w14:paraId="6068ECBA" w14:textId="77777777" w:rsidR="00BF14C1" w:rsidRPr="00D31FF8" w:rsidRDefault="00BF14C1" w:rsidP="00481A67">
      <w:pPr>
        <w:spacing w:line="23" w:lineRule="atLeast"/>
        <w:jc w:val="both"/>
      </w:pPr>
      <w:proofErr w:type="gramStart"/>
      <w:r w:rsidRPr="00D31FF8">
        <w:t>képviseli</w:t>
      </w:r>
      <w:proofErr w:type="gramEnd"/>
      <w:r w:rsidRPr="00D31FF8">
        <w:t>: Dióssi Csaba polgármester</w:t>
      </w:r>
    </w:p>
    <w:p w14:paraId="344E7616" w14:textId="77777777" w:rsidR="00BF14C1" w:rsidRPr="00D31FF8" w:rsidRDefault="00BF14C1" w:rsidP="00481A67">
      <w:pPr>
        <w:spacing w:line="23" w:lineRule="atLeast"/>
        <w:jc w:val="both"/>
      </w:pPr>
      <w:proofErr w:type="gramStart"/>
      <w:r w:rsidRPr="00D31FF8">
        <w:t>törzsszáma</w:t>
      </w:r>
      <w:proofErr w:type="gramEnd"/>
      <w:r w:rsidRPr="00D31FF8">
        <w:t>: 731245</w:t>
      </w:r>
    </w:p>
    <w:p w14:paraId="4114EDA7" w14:textId="77777777" w:rsidR="00BF14C1" w:rsidRPr="00D31FF8" w:rsidRDefault="00BF14C1" w:rsidP="00481A67">
      <w:pPr>
        <w:spacing w:line="23" w:lineRule="atLeast"/>
        <w:jc w:val="both"/>
      </w:pPr>
      <w:proofErr w:type="gramStart"/>
      <w:r w:rsidRPr="00D31FF8">
        <w:t>adóigazgatási</w:t>
      </w:r>
      <w:proofErr w:type="gramEnd"/>
      <w:r w:rsidRPr="00D31FF8">
        <w:t xml:space="preserve"> azonosító száma: 15731247-2-13</w:t>
      </w:r>
    </w:p>
    <w:p w14:paraId="5AEDFA54" w14:textId="77777777" w:rsidR="00BF14C1" w:rsidRPr="00D31FF8" w:rsidRDefault="00BF14C1" w:rsidP="00481A67">
      <w:pPr>
        <w:spacing w:line="23" w:lineRule="atLeast"/>
        <w:jc w:val="both"/>
      </w:pPr>
      <w:proofErr w:type="gramStart"/>
      <w:r w:rsidRPr="00D31FF8">
        <w:t>bankszámlaszáma</w:t>
      </w:r>
      <w:proofErr w:type="gramEnd"/>
      <w:r w:rsidRPr="00D31FF8">
        <w:t>: 11784009-15731247</w:t>
      </w:r>
    </w:p>
    <w:p w14:paraId="76A96079" w14:textId="77777777" w:rsidR="00BF14C1" w:rsidRPr="00D31FF8" w:rsidRDefault="00BF14C1" w:rsidP="000E1021">
      <w:pPr>
        <w:spacing w:line="23" w:lineRule="atLeast"/>
        <w:jc w:val="both"/>
      </w:pPr>
      <w:r w:rsidRPr="00D31FF8">
        <w:t>KSH statisztikai számjele: 15731247-8411-321-13</w:t>
      </w:r>
    </w:p>
    <w:p w14:paraId="5AE6FABD" w14:textId="77777777" w:rsidR="00BF14C1" w:rsidRPr="00D31FF8" w:rsidRDefault="00BF14C1" w:rsidP="00481A67">
      <w:pPr>
        <w:spacing w:line="23" w:lineRule="atLeast"/>
        <w:jc w:val="both"/>
      </w:pPr>
      <w:r w:rsidRPr="00D31FF8">
        <w:t xml:space="preserve">mint Átadó (a továbbiakban: </w:t>
      </w:r>
      <w:r w:rsidRPr="00D31FF8">
        <w:rPr>
          <w:b/>
        </w:rPr>
        <w:t>Önkormányzat</w:t>
      </w:r>
      <w:r w:rsidRPr="00D31FF8">
        <w:t xml:space="preserve">), valamint </w:t>
      </w:r>
      <w:proofErr w:type="gramStart"/>
      <w:r w:rsidRPr="00D31FF8">
        <w:t>a</w:t>
      </w:r>
      <w:proofErr w:type="gramEnd"/>
    </w:p>
    <w:p w14:paraId="6A2E1D5E" w14:textId="77777777" w:rsidR="00BF14C1" w:rsidRPr="00D31FF8" w:rsidRDefault="00BF14C1" w:rsidP="00481A67">
      <w:pPr>
        <w:spacing w:line="23" w:lineRule="atLeast"/>
        <w:jc w:val="both"/>
      </w:pPr>
    </w:p>
    <w:p w14:paraId="062990E5" w14:textId="77777777" w:rsidR="00BF14C1" w:rsidRPr="00D31FF8" w:rsidRDefault="00BF14C1" w:rsidP="00334C0E">
      <w:pPr>
        <w:spacing w:line="23" w:lineRule="atLeast"/>
        <w:jc w:val="both"/>
        <w:rPr>
          <w:b/>
        </w:rPr>
      </w:pPr>
      <w:r w:rsidRPr="00D31FF8">
        <w:rPr>
          <w:b/>
        </w:rPr>
        <w:t>Dunakeszi Tankerületi Központ</w:t>
      </w:r>
    </w:p>
    <w:p w14:paraId="03A84A55" w14:textId="77777777" w:rsidR="00BF14C1" w:rsidRPr="00D31FF8" w:rsidRDefault="00BF14C1" w:rsidP="00334C0E">
      <w:pPr>
        <w:spacing w:line="23" w:lineRule="atLeast"/>
        <w:jc w:val="both"/>
      </w:pPr>
      <w:proofErr w:type="gramStart"/>
      <w:r w:rsidRPr="00D31FF8">
        <w:t>székhelye</w:t>
      </w:r>
      <w:proofErr w:type="gramEnd"/>
      <w:r w:rsidRPr="00D31FF8">
        <w:t>: 2120 Dunakeszi, Állomás sétány 4.</w:t>
      </w:r>
    </w:p>
    <w:p w14:paraId="6A3847A3" w14:textId="0918FCF3" w:rsidR="00BF14C1" w:rsidRPr="00D31FF8" w:rsidRDefault="00BF14C1" w:rsidP="00334C0E">
      <w:pPr>
        <w:spacing w:line="23" w:lineRule="atLeast"/>
        <w:jc w:val="both"/>
      </w:pPr>
      <w:proofErr w:type="gramStart"/>
      <w:r w:rsidRPr="00D31FF8">
        <w:t>képviseli</w:t>
      </w:r>
      <w:proofErr w:type="gramEnd"/>
      <w:r w:rsidRPr="00D31FF8">
        <w:t xml:space="preserve">: </w:t>
      </w:r>
      <w:r w:rsidR="00505E65" w:rsidRPr="00D31FF8">
        <w:t>Szabóné Forgács Gabriella</w:t>
      </w:r>
      <w:r w:rsidRPr="00D31FF8">
        <w:t xml:space="preserve"> tankerületi igazgató </w:t>
      </w:r>
    </w:p>
    <w:p w14:paraId="0C21313A" w14:textId="77777777" w:rsidR="00BF14C1" w:rsidRPr="00D31FF8" w:rsidRDefault="00BF14C1" w:rsidP="00334C0E">
      <w:pPr>
        <w:spacing w:line="23" w:lineRule="atLeast"/>
        <w:jc w:val="both"/>
      </w:pPr>
      <w:proofErr w:type="gramStart"/>
      <w:r w:rsidRPr="00D31FF8">
        <w:t>adóigazgatási</w:t>
      </w:r>
      <w:proofErr w:type="gramEnd"/>
      <w:r w:rsidRPr="00D31FF8">
        <w:t xml:space="preserve"> azonosító száma: 15835066-2-13</w:t>
      </w:r>
    </w:p>
    <w:p w14:paraId="706A3EF5" w14:textId="5A69915B" w:rsidR="00BF14C1" w:rsidRPr="00D31FF8" w:rsidRDefault="00505E65" w:rsidP="00334C0E">
      <w:pPr>
        <w:spacing w:line="23" w:lineRule="atLeast"/>
        <w:jc w:val="both"/>
      </w:pPr>
      <w:proofErr w:type="gramStart"/>
      <w:r w:rsidRPr="00D31FF8">
        <w:t>e</w:t>
      </w:r>
      <w:r w:rsidR="00BF14C1" w:rsidRPr="00D31FF8">
        <w:t>lőirányzat-felhasználási</w:t>
      </w:r>
      <w:proofErr w:type="gramEnd"/>
      <w:r w:rsidR="00BF14C1" w:rsidRPr="00D31FF8">
        <w:t xml:space="preserve"> keretszámla száma: 10032000-00336640-00000000</w:t>
      </w:r>
    </w:p>
    <w:p w14:paraId="36FE2262" w14:textId="77777777" w:rsidR="00BF14C1" w:rsidRPr="00D31FF8" w:rsidRDefault="00BF14C1" w:rsidP="00334C0E">
      <w:pPr>
        <w:spacing w:line="23" w:lineRule="atLeast"/>
        <w:jc w:val="both"/>
      </w:pPr>
      <w:r w:rsidRPr="00D31FF8">
        <w:t>ÁHT azonosítója: 361606</w:t>
      </w:r>
    </w:p>
    <w:p w14:paraId="4E79DA4C" w14:textId="77777777" w:rsidR="00BF14C1" w:rsidRPr="00D31FF8" w:rsidRDefault="00BF14C1" w:rsidP="00334C0E">
      <w:pPr>
        <w:spacing w:line="23" w:lineRule="atLeast"/>
        <w:jc w:val="both"/>
      </w:pPr>
      <w:r w:rsidRPr="00D31FF8">
        <w:t>KSH statisztikai számjele: 15835066-8412-312-13</w:t>
      </w:r>
    </w:p>
    <w:p w14:paraId="33B88780" w14:textId="77777777" w:rsidR="00BF14C1" w:rsidRPr="00D31FF8" w:rsidRDefault="00BF14C1" w:rsidP="00481A67">
      <w:pPr>
        <w:spacing w:line="23" w:lineRule="atLeast"/>
        <w:jc w:val="both"/>
      </w:pPr>
      <w:proofErr w:type="gramStart"/>
      <w:r w:rsidRPr="00D31FF8">
        <w:t>mint</w:t>
      </w:r>
      <w:proofErr w:type="gramEnd"/>
      <w:r w:rsidRPr="00D31FF8">
        <w:t xml:space="preserve"> átvevő (a továbbiakban: </w:t>
      </w:r>
      <w:r w:rsidRPr="00D31FF8">
        <w:rPr>
          <w:b/>
        </w:rPr>
        <w:t>Átvevő</w:t>
      </w:r>
      <w:r w:rsidRPr="00D31FF8">
        <w:t xml:space="preserve">) </w:t>
      </w:r>
    </w:p>
    <w:p w14:paraId="493316EF" w14:textId="77777777" w:rsidR="00BF14C1" w:rsidRPr="00D31FF8" w:rsidRDefault="00BF14C1" w:rsidP="00481A67">
      <w:pPr>
        <w:spacing w:line="23" w:lineRule="atLeast"/>
      </w:pPr>
    </w:p>
    <w:p w14:paraId="4803BC12" w14:textId="77777777" w:rsidR="00BF14C1" w:rsidRPr="00D31FF8" w:rsidRDefault="00BF14C1" w:rsidP="00481A67">
      <w:pPr>
        <w:spacing w:line="23" w:lineRule="atLeast"/>
      </w:pPr>
      <w:r w:rsidRPr="00D31FF8">
        <w:t xml:space="preserve">(a továbbiakban együtt: </w:t>
      </w:r>
      <w:r w:rsidRPr="00D31FF8">
        <w:rPr>
          <w:b/>
        </w:rPr>
        <w:t>Felek</w:t>
      </w:r>
      <w:r w:rsidRPr="00D31FF8">
        <w:t>) között alulírott helyen és napon a következő feltételekkel:</w:t>
      </w:r>
    </w:p>
    <w:p w14:paraId="5252D1EF" w14:textId="77777777" w:rsidR="00BF14C1" w:rsidRPr="00D31FF8" w:rsidRDefault="00BF14C1" w:rsidP="00481A67">
      <w:pPr>
        <w:pStyle w:val="Szvegtrzs"/>
        <w:spacing w:after="0" w:line="23" w:lineRule="atLeast"/>
        <w:jc w:val="center"/>
        <w:rPr>
          <w:b/>
        </w:rPr>
      </w:pPr>
    </w:p>
    <w:p w14:paraId="4E4C9E08" w14:textId="77777777" w:rsidR="00BF14C1" w:rsidRPr="00D31FF8" w:rsidRDefault="00BF14C1" w:rsidP="00481A67">
      <w:pPr>
        <w:pStyle w:val="Szvegtrzs"/>
        <w:spacing w:after="0" w:line="23" w:lineRule="atLeast"/>
        <w:jc w:val="center"/>
        <w:rPr>
          <w:b/>
        </w:rPr>
      </w:pPr>
    </w:p>
    <w:p w14:paraId="6C577B6F" w14:textId="77777777" w:rsidR="00BF14C1" w:rsidRPr="00D31FF8" w:rsidRDefault="00BF14C1" w:rsidP="00EA7880">
      <w:pPr>
        <w:pStyle w:val="Szvegtrzs"/>
        <w:numPr>
          <w:ilvl w:val="0"/>
          <w:numId w:val="6"/>
        </w:numPr>
        <w:spacing w:after="0" w:line="23" w:lineRule="atLeast"/>
        <w:ind w:left="0" w:firstLine="567"/>
        <w:jc w:val="center"/>
        <w:rPr>
          <w:b/>
        </w:rPr>
      </w:pPr>
      <w:r w:rsidRPr="00D31FF8">
        <w:rPr>
          <w:b/>
        </w:rPr>
        <w:t>ELŐZMÉNYEK</w:t>
      </w:r>
    </w:p>
    <w:p w14:paraId="73274C0E" w14:textId="77777777" w:rsidR="00BF14C1" w:rsidRPr="00D31FF8" w:rsidRDefault="00BF14C1" w:rsidP="00481A67">
      <w:pPr>
        <w:spacing w:line="23" w:lineRule="atLeast"/>
        <w:jc w:val="both"/>
        <w:rPr>
          <w:i/>
        </w:rPr>
      </w:pPr>
    </w:p>
    <w:p w14:paraId="459DA34E" w14:textId="77777777" w:rsidR="00BF14C1" w:rsidRPr="00D31FF8" w:rsidRDefault="00F268D4" w:rsidP="00481A67">
      <w:pPr>
        <w:spacing w:line="23" w:lineRule="atLeast"/>
        <w:jc w:val="both"/>
        <w:rPr>
          <w:i/>
        </w:rPr>
      </w:pPr>
      <w:r w:rsidRPr="00D31FF8">
        <w:rPr>
          <w:i/>
        </w:rPr>
        <w:t xml:space="preserve">2017. január 1-jével </w:t>
      </w:r>
      <w:r w:rsidR="001B79EB" w:rsidRPr="00D31FF8">
        <w:rPr>
          <w:i/>
        </w:rPr>
        <w:t xml:space="preserve">a </w:t>
      </w:r>
      <w:r w:rsidR="0051295B" w:rsidRPr="00D31FF8">
        <w:rPr>
          <w:i/>
        </w:rPr>
        <w:t>KLIK-</w:t>
      </w:r>
      <w:proofErr w:type="spellStart"/>
      <w:r w:rsidR="0051295B" w:rsidRPr="00D31FF8">
        <w:rPr>
          <w:i/>
        </w:rPr>
        <w:t>ből</w:t>
      </w:r>
      <w:proofErr w:type="spellEnd"/>
      <w:r w:rsidR="0051295B" w:rsidRPr="00D31FF8">
        <w:rPr>
          <w:i/>
        </w:rPr>
        <w:t xml:space="preserve"> </w:t>
      </w:r>
      <w:r w:rsidR="001B79EB" w:rsidRPr="00D31FF8">
        <w:rPr>
          <w:i/>
        </w:rPr>
        <w:t xml:space="preserve">mint a köznevelési intézmények fenntartójából kiváltak </w:t>
      </w:r>
      <w:r w:rsidR="0051295B" w:rsidRPr="00D31FF8">
        <w:rPr>
          <w:i/>
        </w:rPr>
        <w:t>a területi szervei, és meghatározott tankerületi központba olva</w:t>
      </w:r>
      <w:r w:rsidR="00D71A5E" w:rsidRPr="00D31FF8">
        <w:rPr>
          <w:i/>
        </w:rPr>
        <w:t>dt</w:t>
      </w:r>
      <w:r w:rsidR="0051295B" w:rsidRPr="00D31FF8">
        <w:rPr>
          <w:i/>
        </w:rPr>
        <w:t xml:space="preserve">ak be, </w:t>
      </w:r>
      <w:r w:rsidR="001B79EB" w:rsidRPr="00D31FF8">
        <w:rPr>
          <w:i/>
        </w:rPr>
        <w:t xml:space="preserve">így </w:t>
      </w:r>
      <w:r w:rsidR="0051295B" w:rsidRPr="00D31FF8">
        <w:rPr>
          <w:i/>
        </w:rPr>
        <w:t xml:space="preserve">a KLIK központi szerve 2017. január 1-jétől Klebelsberg Központ néven működik tovább. Az Átvevő illetékességi körébe tartozó köznevelési intézmények fenntartói jogai és kötelezettségei tekintetében 2017. január 1-jétől a KLIK jogutódja az Átvevő </w:t>
      </w:r>
      <w:r w:rsidR="008E608C" w:rsidRPr="00D31FF8">
        <w:rPr>
          <w:i/>
        </w:rPr>
        <w:t xml:space="preserve">Dunakeszi </w:t>
      </w:r>
      <w:r w:rsidR="0051295B" w:rsidRPr="00D31FF8">
        <w:rPr>
          <w:i/>
        </w:rPr>
        <w:t>Tankerületi Központ.</w:t>
      </w:r>
    </w:p>
    <w:p w14:paraId="4B8EC8AB" w14:textId="77777777" w:rsidR="00BF14C1" w:rsidRPr="00D31FF8" w:rsidRDefault="00BF14C1" w:rsidP="00481A67">
      <w:pPr>
        <w:spacing w:line="23" w:lineRule="atLeast"/>
        <w:jc w:val="both"/>
        <w:rPr>
          <w:i/>
        </w:rPr>
      </w:pPr>
    </w:p>
    <w:p w14:paraId="3FB52016" w14:textId="77777777" w:rsidR="00BF14C1" w:rsidRPr="00D31FF8" w:rsidRDefault="0051295B" w:rsidP="00481A67">
      <w:pPr>
        <w:spacing w:line="23" w:lineRule="atLeast"/>
        <w:jc w:val="both"/>
        <w:rPr>
          <w:i/>
        </w:rPr>
      </w:pPr>
      <w:r w:rsidRPr="00D31FF8">
        <w:rPr>
          <w:i/>
        </w:rPr>
        <w:t xml:space="preserve">Az </w:t>
      </w:r>
      <w:proofErr w:type="spellStart"/>
      <w:r w:rsidRPr="00D31FF8">
        <w:rPr>
          <w:i/>
        </w:rPr>
        <w:t>Nkt</w:t>
      </w:r>
      <w:proofErr w:type="spellEnd"/>
      <w:r w:rsidRPr="00D31FF8">
        <w:rPr>
          <w:i/>
        </w:rPr>
        <w:t xml:space="preserve">. 2017. január 1. napjától hatályos 74. § (4) bekezdése alapján a tankerületi központ által fenntartott köznevelési intézmény feladatainak ellátását szolgáló, települési önkormányzati tulajdonú ingatlan és ingó vagyonra vonatkozóan a tankerületi központot ingyenes vagyonkezelői jog illeti meg mindaddig, amíg a köznevelési közfeladat a tankerületi központ részéről történő ellátása az adott ingatlanban meg nem szűnik. </w:t>
      </w:r>
    </w:p>
    <w:p w14:paraId="229CCF46" w14:textId="77777777" w:rsidR="00505E65" w:rsidRPr="00D31FF8" w:rsidRDefault="0051295B">
      <w:pPr>
        <w:spacing w:before="100" w:beforeAutospacing="1" w:after="100" w:afterAutospacing="1"/>
        <w:jc w:val="both"/>
        <w:rPr>
          <w:i/>
        </w:rPr>
      </w:pPr>
      <w:r w:rsidRPr="00D31FF8">
        <w:rPr>
          <w:i/>
        </w:rPr>
        <w:t xml:space="preserve">A fentiek alapján 2016. december 15. napjával Dunakeszi Város Önkormányzata és Dunakeszi Tankerületi Központ vagyonkezelési szerződést kötöttek köznevelési feladatellátást szolgáló ingatlanok vonatkozásában (Vagyonkezelési szerződés). </w:t>
      </w:r>
    </w:p>
    <w:p w14:paraId="4A8D4056" w14:textId="3D7A3952" w:rsidR="001A7C6F" w:rsidRPr="00D31FF8" w:rsidRDefault="00984FA9">
      <w:pPr>
        <w:spacing w:before="100" w:beforeAutospacing="1" w:after="100" w:afterAutospacing="1"/>
        <w:jc w:val="both"/>
        <w:rPr>
          <w:i/>
        </w:rPr>
      </w:pPr>
      <w:r w:rsidRPr="00D31FF8">
        <w:rPr>
          <w:i/>
        </w:rPr>
        <w:t>A Vagyonkezelési Szerződést a Felek módosították 2017. február 20-án</w:t>
      </w:r>
      <w:r w:rsidR="00505E65" w:rsidRPr="00D31FF8">
        <w:rPr>
          <w:i/>
        </w:rPr>
        <w:t>,</w:t>
      </w:r>
      <w:r w:rsidRPr="00D31FF8">
        <w:rPr>
          <w:i/>
        </w:rPr>
        <w:t xml:space="preserve"> 2017. július 3-án</w:t>
      </w:r>
      <w:r w:rsidR="00505E65" w:rsidRPr="00D31FF8">
        <w:rPr>
          <w:i/>
        </w:rPr>
        <w:t xml:space="preserve"> valamint 2017. november 20-án.</w:t>
      </w:r>
    </w:p>
    <w:p w14:paraId="27E9FA63" w14:textId="0023542B" w:rsidR="001A7C6F" w:rsidRPr="00D31FF8" w:rsidRDefault="00273BD3">
      <w:pPr>
        <w:spacing w:before="100" w:beforeAutospacing="1" w:after="100" w:afterAutospacing="1"/>
        <w:jc w:val="both"/>
        <w:rPr>
          <w:i/>
        </w:rPr>
      </w:pPr>
      <w:r w:rsidRPr="00D31FF8">
        <w:rPr>
          <w:i/>
        </w:rPr>
        <w:t>Dunakeszi Város Önkormányzata a 2020.</w:t>
      </w:r>
      <w:r w:rsidR="005B5872" w:rsidRPr="00D31FF8">
        <w:rPr>
          <w:i/>
        </w:rPr>
        <w:t xml:space="preserve"> április 30</w:t>
      </w:r>
      <w:r w:rsidRPr="00D31FF8">
        <w:rPr>
          <w:i/>
        </w:rPr>
        <w:t>-án kelt</w:t>
      </w:r>
      <w:r w:rsidR="00563196" w:rsidRPr="00D31FF8">
        <w:rPr>
          <w:i/>
        </w:rPr>
        <w:t>,</w:t>
      </w:r>
      <w:r w:rsidR="005B5872" w:rsidRPr="00D31FF8">
        <w:rPr>
          <w:i/>
        </w:rPr>
        <w:t xml:space="preserve"> 82/2020. és 83/2020.</w:t>
      </w:r>
      <w:r w:rsidR="00563196" w:rsidRPr="00D31FF8">
        <w:rPr>
          <w:i/>
        </w:rPr>
        <w:t xml:space="preserve"> számú</w:t>
      </w:r>
      <w:r w:rsidRPr="00D31FF8">
        <w:rPr>
          <w:i/>
        </w:rPr>
        <w:t xml:space="preserve"> képviselő-testületi határozattal </w:t>
      </w:r>
      <w:r w:rsidR="001A7C6F" w:rsidRPr="00D31FF8">
        <w:rPr>
          <w:i/>
        </w:rPr>
        <w:t>a Dunakeszi Tankerületi Központ vagyonkezelésébe adta a Dunakeszi Radnóti Miklós Gimnázium melletti gépjármű-parkoló területét</w:t>
      </w:r>
      <w:r w:rsidR="00707560" w:rsidRPr="00D31FF8">
        <w:rPr>
          <w:i/>
        </w:rPr>
        <w:t>, valamint a</w:t>
      </w:r>
      <w:r w:rsidR="006208D8" w:rsidRPr="00D31FF8">
        <w:rPr>
          <w:i/>
        </w:rPr>
        <w:t xml:space="preserve"> </w:t>
      </w:r>
      <w:r w:rsidR="006208D8" w:rsidRPr="00D31FF8">
        <w:rPr>
          <w:i/>
        </w:rPr>
        <w:lastRenderedPageBreak/>
        <w:t xml:space="preserve">Dunakeszi Belterület 4795 </w:t>
      </w:r>
      <w:proofErr w:type="spellStart"/>
      <w:r w:rsidR="006208D8" w:rsidRPr="00D31FF8">
        <w:rPr>
          <w:i/>
        </w:rPr>
        <w:t>hrsz</w:t>
      </w:r>
      <w:proofErr w:type="spellEnd"/>
      <w:r w:rsidR="006208D8" w:rsidRPr="00D31FF8">
        <w:rPr>
          <w:i/>
        </w:rPr>
        <w:t>., természetben a</w:t>
      </w:r>
      <w:r w:rsidR="00707560" w:rsidRPr="00D31FF8">
        <w:rPr>
          <w:i/>
        </w:rPr>
        <w:t xml:space="preserve"> </w:t>
      </w:r>
      <w:r w:rsidR="006208D8" w:rsidRPr="00D31FF8">
        <w:rPr>
          <w:i/>
        </w:rPr>
        <w:t xml:space="preserve">2120 </w:t>
      </w:r>
      <w:r w:rsidR="00707560" w:rsidRPr="00D31FF8">
        <w:rPr>
          <w:i/>
        </w:rPr>
        <w:t xml:space="preserve">Dunakeszi, János u. </w:t>
      </w:r>
      <w:r w:rsidR="006208D8" w:rsidRPr="00D31FF8">
        <w:rPr>
          <w:i/>
        </w:rPr>
        <w:t>5. számon fellelhető</w:t>
      </w:r>
      <w:r w:rsidR="00707560" w:rsidRPr="00D31FF8">
        <w:rPr>
          <w:i/>
        </w:rPr>
        <w:t xml:space="preserve"> óvodaépületet</w:t>
      </w:r>
      <w:r w:rsidR="001A7C6F" w:rsidRPr="00D31FF8">
        <w:rPr>
          <w:i/>
        </w:rPr>
        <w:t xml:space="preserve">. </w:t>
      </w:r>
      <w:r w:rsidR="0062071F" w:rsidRPr="00D31FF8">
        <w:rPr>
          <w:i/>
        </w:rPr>
        <w:t>A gépjármű parkoló átadást</w:t>
      </w:r>
      <w:r w:rsidR="001A7C6F" w:rsidRPr="00D31FF8">
        <w:rPr>
          <w:i/>
        </w:rPr>
        <w:t xml:space="preserve"> vonatkozóan az Önkormányzat a Dunakeszi 4395 és 4399/1 helyrajzi számú ingatlanokra </w:t>
      </w:r>
      <w:r w:rsidR="00563196" w:rsidRPr="00D31FF8">
        <w:rPr>
          <w:i/>
        </w:rPr>
        <w:t>telekalakítás átvezetését kérelmezte</w:t>
      </w:r>
      <w:r w:rsidR="001A7C6F" w:rsidRPr="00D31FF8">
        <w:rPr>
          <w:i/>
        </w:rPr>
        <w:t xml:space="preserve"> a PMKH Földhivatali Főosztály Földhivatali Osztály 4. előtt</w:t>
      </w:r>
      <w:r w:rsidR="0062071F" w:rsidRPr="00D31FF8">
        <w:rPr>
          <w:i/>
        </w:rPr>
        <w:t>, a telekátalakítás átvezetése megtörtént</w:t>
      </w:r>
      <w:r w:rsidR="001A7C6F" w:rsidRPr="00D31FF8">
        <w:rPr>
          <w:i/>
        </w:rPr>
        <w:t>.</w:t>
      </w:r>
    </w:p>
    <w:p w14:paraId="563764F5" w14:textId="4F27DDB8" w:rsidR="004506E0" w:rsidRPr="00D31FF8" w:rsidRDefault="00563196">
      <w:pPr>
        <w:spacing w:before="100" w:beforeAutospacing="1" w:after="100" w:afterAutospacing="1"/>
        <w:jc w:val="both"/>
        <w:rPr>
          <w:i/>
        </w:rPr>
      </w:pPr>
      <w:r w:rsidRPr="00D31FF8">
        <w:rPr>
          <w:i/>
        </w:rPr>
        <w:t xml:space="preserve">Fentiekre tekintettel </w:t>
      </w:r>
      <w:r w:rsidR="0051295B" w:rsidRPr="00D31FF8">
        <w:rPr>
          <w:i/>
        </w:rPr>
        <w:t xml:space="preserve">Felek </w:t>
      </w:r>
      <w:r w:rsidR="00F268D4" w:rsidRPr="00D31FF8">
        <w:rPr>
          <w:i/>
        </w:rPr>
        <w:t>a Vagyonkezelési szerződést</w:t>
      </w:r>
      <w:r w:rsidR="001B79EB" w:rsidRPr="00D31FF8">
        <w:rPr>
          <w:i/>
        </w:rPr>
        <w:t xml:space="preserve"> az alábbiak szerint módosítják</w:t>
      </w:r>
      <w:r w:rsidR="007E73C3" w:rsidRPr="00D31FF8">
        <w:rPr>
          <w:i/>
        </w:rPr>
        <w:t xml:space="preserve"> 20</w:t>
      </w:r>
      <w:r w:rsidR="00505E65" w:rsidRPr="00D31FF8">
        <w:rPr>
          <w:i/>
        </w:rPr>
        <w:t>20</w:t>
      </w:r>
      <w:r w:rsidR="007E73C3" w:rsidRPr="00D31FF8">
        <w:rPr>
          <w:i/>
        </w:rPr>
        <w:t>.</w:t>
      </w:r>
      <w:r w:rsidR="00505E65" w:rsidRPr="00D31FF8">
        <w:rPr>
          <w:i/>
        </w:rPr>
        <w:t>szeptember</w:t>
      </w:r>
      <w:r w:rsidR="00864104" w:rsidRPr="00D31FF8">
        <w:rPr>
          <w:i/>
        </w:rPr>
        <w:t xml:space="preserve"> 1</w:t>
      </w:r>
      <w:r w:rsidR="007E73C3" w:rsidRPr="00D31FF8">
        <w:rPr>
          <w:i/>
        </w:rPr>
        <w:t>. napjával</w:t>
      </w:r>
      <w:r w:rsidR="001B79EB" w:rsidRPr="00D31FF8">
        <w:rPr>
          <w:i/>
        </w:rPr>
        <w:t>:</w:t>
      </w:r>
    </w:p>
    <w:p w14:paraId="2628DF4D" w14:textId="77777777" w:rsidR="00415E44" w:rsidRPr="00D31FF8" w:rsidRDefault="00415E44" w:rsidP="00481A67">
      <w:pPr>
        <w:spacing w:line="23" w:lineRule="atLeast"/>
        <w:jc w:val="both"/>
        <w:rPr>
          <w:i/>
        </w:rPr>
      </w:pPr>
    </w:p>
    <w:p w14:paraId="090B4DB7" w14:textId="77777777" w:rsidR="00BF14C1" w:rsidRPr="00D31FF8" w:rsidRDefault="00BF14C1" w:rsidP="00481A67">
      <w:pPr>
        <w:spacing w:line="23" w:lineRule="atLeast"/>
        <w:jc w:val="both"/>
        <w:rPr>
          <w:i/>
        </w:rPr>
      </w:pPr>
    </w:p>
    <w:p w14:paraId="11B11690" w14:textId="77777777" w:rsidR="00BF14C1" w:rsidRPr="00D31FF8" w:rsidRDefault="00BF14C1" w:rsidP="00EA7880">
      <w:pPr>
        <w:pStyle w:val="Szvegtrzs"/>
        <w:numPr>
          <w:ilvl w:val="0"/>
          <w:numId w:val="6"/>
        </w:numPr>
        <w:spacing w:after="0" w:line="23" w:lineRule="atLeast"/>
        <w:ind w:left="0" w:firstLine="567"/>
        <w:jc w:val="center"/>
        <w:rPr>
          <w:b/>
        </w:rPr>
      </w:pPr>
      <w:r w:rsidRPr="00D31FF8">
        <w:rPr>
          <w:b/>
        </w:rPr>
        <w:t>A szerződés tárgya</w:t>
      </w:r>
    </w:p>
    <w:p w14:paraId="51BB44D0" w14:textId="77777777" w:rsidR="00BF14C1" w:rsidRPr="00D31FF8" w:rsidRDefault="00BF14C1" w:rsidP="00481A67">
      <w:pPr>
        <w:pStyle w:val="Szvegtrzs"/>
        <w:spacing w:after="0" w:line="23" w:lineRule="atLeast"/>
        <w:jc w:val="center"/>
        <w:rPr>
          <w:b/>
        </w:rPr>
      </w:pPr>
    </w:p>
    <w:p w14:paraId="184BC9BD" w14:textId="77777777" w:rsidR="00BF14C1" w:rsidRPr="00D31FF8" w:rsidRDefault="00BF14C1" w:rsidP="00481A67">
      <w:pPr>
        <w:numPr>
          <w:ilvl w:val="0"/>
          <w:numId w:val="3"/>
        </w:numPr>
        <w:spacing w:line="23" w:lineRule="atLeast"/>
        <w:jc w:val="both"/>
        <w:rPr>
          <w:b/>
        </w:rPr>
      </w:pPr>
      <w:r w:rsidRPr="00D31FF8">
        <w:t>Az Önkormányzat ingyenesen vagyonkezelésbe adja, az Átvevő pedig vagyonkezelésbe veszi az alábbiakban felsorolt ingatlanok köznevelési feladatellátást szolgáló részeit:</w:t>
      </w:r>
    </w:p>
    <w:p w14:paraId="2E8719E6" w14:textId="77777777" w:rsidR="009741FA" w:rsidRPr="00D31FF8" w:rsidRDefault="009741FA" w:rsidP="009741FA">
      <w:pPr>
        <w:spacing w:line="23" w:lineRule="atLeast"/>
        <w:jc w:val="both"/>
        <w:rPr>
          <w:b/>
        </w:rPr>
      </w:pPr>
    </w:p>
    <w:p w14:paraId="0FF955EA" w14:textId="76E66799" w:rsidR="009741FA" w:rsidRPr="00D31FF8" w:rsidRDefault="009741FA" w:rsidP="009741FA">
      <w:pPr>
        <w:spacing w:line="23" w:lineRule="atLeast"/>
        <w:jc w:val="both"/>
        <w:rPr>
          <w:b/>
        </w:rPr>
      </w:pPr>
      <w:r w:rsidRPr="00D31FF8">
        <w:rPr>
          <w:b/>
        </w:rPr>
        <w:t xml:space="preserve">A jelen okiratban a módosító szerződés </w:t>
      </w:r>
      <w:r w:rsidRPr="00D31FF8">
        <w:rPr>
          <w:b/>
          <w:u w:val="single"/>
        </w:rPr>
        <w:t xml:space="preserve">II./1. </w:t>
      </w:r>
      <w:proofErr w:type="gramStart"/>
      <w:r w:rsidRPr="00D31FF8">
        <w:rPr>
          <w:b/>
          <w:u w:val="single"/>
        </w:rPr>
        <w:t>pontját</w:t>
      </w:r>
      <w:proofErr w:type="gramEnd"/>
      <w:r w:rsidRPr="00D31FF8">
        <w:rPr>
          <w:b/>
        </w:rPr>
        <w:t xml:space="preserve"> </w:t>
      </w:r>
      <w:r w:rsidRPr="00D31FF8">
        <w:t>– az ingatlan-nyilvántartásról szóló 1997. évi CXLI. tv. (</w:t>
      </w:r>
      <w:proofErr w:type="spellStart"/>
      <w:r w:rsidRPr="00D31FF8">
        <w:t>Inytv</w:t>
      </w:r>
      <w:proofErr w:type="spellEnd"/>
      <w:r w:rsidRPr="00D31FF8">
        <w:t xml:space="preserve">.) végrehajtására vonatkozó </w:t>
      </w:r>
      <w:r w:rsidRPr="00D31FF8">
        <w:rPr>
          <w:b/>
          <w:i/>
        </w:rPr>
        <w:t xml:space="preserve">109/1999. (XII.29.) FVM rend. 3.§ g) pontja és a 7.§ (2) </w:t>
      </w:r>
      <w:proofErr w:type="spellStart"/>
      <w:r w:rsidRPr="00D31FF8">
        <w:rPr>
          <w:b/>
          <w:i/>
        </w:rPr>
        <w:t>bek</w:t>
      </w:r>
      <w:proofErr w:type="spellEnd"/>
      <w:r w:rsidRPr="00D31FF8">
        <w:rPr>
          <w:b/>
          <w:i/>
        </w:rPr>
        <w:t xml:space="preserve">. </w:t>
      </w:r>
      <w:proofErr w:type="gramStart"/>
      <w:r w:rsidRPr="00D31FF8">
        <w:rPr>
          <w:b/>
          <w:i/>
        </w:rPr>
        <w:t>alapján</w:t>
      </w:r>
      <w:proofErr w:type="gramEnd"/>
      <w:r w:rsidRPr="00D31FF8">
        <w:t xml:space="preserve"> </w:t>
      </w:r>
      <w:r w:rsidR="0062071F" w:rsidRPr="00D31FF8">
        <w:t>–</w:t>
      </w:r>
      <w:r w:rsidRPr="00D31FF8">
        <w:t xml:space="preserve"> </w:t>
      </w:r>
      <w:r w:rsidR="0062071F" w:rsidRPr="00D31FF8">
        <w:rPr>
          <w:b/>
          <w:i/>
          <w:u w:val="single"/>
        </w:rPr>
        <w:t xml:space="preserve">módosítják és </w:t>
      </w:r>
      <w:r w:rsidRPr="00D31FF8">
        <w:rPr>
          <w:b/>
          <w:i/>
          <w:u w:val="single"/>
        </w:rPr>
        <w:t>kiegészítik</w:t>
      </w:r>
      <w:r w:rsidRPr="00D31FF8">
        <w:rPr>
          <w:b/>
          <w:i/>
        </w:rPr>
        <w:t xml:space="preserve"> </w:t>
      </w:r>
      <w:r w:rsidRPr="00D31FF8">
        <w:rPr>
          <w:b/>
        </w:rPr>
        <w:t xml:space="preserve">a Dunakeszi Tankerületi Központ, mint vagyonkezelésre jogosult javára </w:t>
      </w:r>
      <w:r w:rsidRPr="00D31FF8">
        <w:rPr>
          <w:b/>
          <w:u w:val="single"/>
        </w:rPr>
        <w:t>eszmei hányad</w:t>
      </w:r>
      <w:r w:rsidRPr="00D31FF8">
        <w:rPr>
          <w:b/>
        </w:rPr>
        <w:t xml:space="preserve"> megjelölésével.</w:t>
      </w:r>
    </w:p>
    <w:p w14:paraId="6B619ED0" w14:textId="77777777" w:rsidR="00BF14C1" w:rsidRPr="00D31FF8" w:rsidRDefault="00BF14C1" w:rsidP="00CB37D8">
      <w:pPr>
        <w:spacing w:line="23" w:lineRule="atLeast"/>
        <w:jc w:val="both"/>
        <w:rPr>
          <w:b/>
        </w:rPr>
      </w:pPr>
    </w:p>
    <w:tbl>
      <w:tblPr>
        <w:tblW w:w="9213" w:type="dxa"/>
        <w:jc w:val="center"/>
        <w:tblLayout w:type="fixed"/>
        <w:tblCellMar>
          <w:left w:w="10" w:type="dxa"/>
          <w:right w:w="10" w:type="dxa"/>
        </w:tblCellMar>
        <w:tblLook w:val="04A0" w:firstRow="1" w:lastRow="0" w:firstColumn="1" w:lastColumn="0" w:noHBand="0" w:noVBand="1"/>
      </w:tblPr>
      <w:tblGrid>
        <w:gridCol w:w="696"/>
        <w:gridCol w:w="2058"/>
        <w:gridCol w:w="1099"/>
        <w:gridCol w:w="1804"/>
        <w:gridCol w:w="1879"/>
        <w:gridCol w:w="1677"/>
      </w:tblGrid>
      <w:tr w:rsidR="00110FF7" w:rsidRPr="00D31FF8" w14:paraId="68F9538E"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1B16833B" w14:textId="77777777" w:rsidR="00110FF7" w:rsidRPr="00D31FF8" w:rsidRDefault="00110FF7" w:rsidP="006A35B1">
            <w:pPr>
              <w:pStyle w:val="Standard"/>
              <w:spacing w:line="23" w:lineRule="atLeast"/>
              <w:jc w:val="center"/>
              <w:rPr>
                <w:b/>
                <w:i/>
              </w:rPr>
            </w:pPr>
            <w:r w:rsidRPr="00D31FF8">
              <w:rPr>
                <w:b/>
                <w:i/>
              </w:rPr>
              <w:t>Sor-szám</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9B5370A" w14:textId="77777777" w:rsidR="00110FF7" w:rsidRPr="00D31FF8" w:rsidRDefault="00110FF7" w:rsidP="006A35B1">
            <w:pPr>
              <w:pStyle w:val="Standard"/>
              <w:spacing w:line="23" w:lineRule="atLeast"/>
              <w:jc w:val="center"/>
              <w:rPr>
                <w:b/>
                <w:i/>
              </w:rPr>
            </w:pPr>
            <w:r w:rsidRPr="00D31FF8">
              <w:rPr>
                <w:b/>
                <w:i/>
              </w:rPr>
              <w:t>Ingatlan címe (irányítószám település, cím)</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80D54D9" w14:textId="77777777" w:rsidR="00110FF7" w:rsidRPr="00D31FF8" w:rsidRDefault="00110FF7" w:rsidP="006A35B1">
            <w:pPr>
              <w:pStyle w:val="Standard"/>
              <w:spacing w:line="23" w:lineRule="atLeast"/>
              <w:jc w:val="center"/>
              <w:rPr>
                <w:b/>
                <w:i/>
              </w:rPr>
            </w:pPr>
            <w:r w:rsidRPr="00D31FF8">
              <w:rPr>
                <w:b/>
                <w:i/>
              </w:rPr>
              <w:t>Helyrajzi szám</w:t>
            </w:r>
          </w:p>
        </w:tc>
        <w:tc>
          <w:tcPr>
            <w:tcW w:w="180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427CD6FB" w14:textId="77777777" w:rsidR="00110FF7" w:rsidRPr="00D31FF8" w:rsidRDefault="00110FF7" w:rsidP="006A35B1">
            <w:pPr>
              <w:pStyle w:val="Standard"/>
              <w:spacing w:line="23" w:lineRule="atLeast"/>
              <w:jc w:val="center"/>
              <w:rPr>
                <w:b/>
                <w:i/>
              </w:rPr>
            </w:pPr>
            <w:r w:rsidRPr="00D31FF8">
              <w:rPr>
                <w:b/>
                <w:i/>
              </w:rPr>
              <w:t xml:space="preserve">A teljes ingatlan alapterülete és azon </w:t>
            </w:r>
            <w:proofErr w:type="gramStart"/>
            <w:r w:rsidRPr="00D31FF8">
              <w:rPr>
                <w:b/>
                <w:i/>
              </w:rPr>
              <w:t>az  egész</w:t>
            </w:r>
            <w:proofErr w:type="gramEnd"/>
            <w:r w:rsidRPr="00D31FF8">
              <w:rPr>
                <w:b/>
                <w:i/>
              </w:rPr>
              <w:t xml:space="preserve"> felépítmény  alapterülete a tulajdoni lap alapján (m2)</w:t>
            </w:r>
          </w:p>
        </w:tc>
        <w:tc>
          <w:tcPr>
            <w:tcW w:w="1879"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4A504655" w14:textId="77777777" w:rsidR="00110FF7" w:rsidRPr="00D31FF8" w:rsidRDefault="00110FF7" w:rsidP="006A35B1">
            <w:pPr>
              <w:pStyle w:val="Standard"/>
              <w:spacing w:line="23" w:lineRule="atLeast"/>
              <w:jc w:val="center"/>
            </w:pPr>
            <w:r w:rsidRPr="00D31FF8">
              <w:rPr>
                <w:b/>
                <w:i/>
              </w:rPr>
              <w:t xml:space="preserve">A vagyonkezelésbe átvett </w:t>
            </w:r>
            <w:r w:rsidRPr="00D31FF8">
              <w:rPr>
                <w:b/>
                <w:i/>
                <w:u w:val="single"/>
              </w:rPr>
              <w:t>földrészlet</w:t>
            </w:r>
          </w:p>
          <w:p w14:paraId="04A6FAFB" w14:textId="77777777" w:rsidR="00110FF7" w:rsidRPr="00D31FF8" w:rsidRDefault="00110FF7" w:rsidP="006A35B1">
            <w:pPr>
              <w:pStyle w:val="Standard"/>
              <w:spacing w:line="23" w:lineRule="atLeast"/>
              <w:jc w:val="center"/>
              <w:rPr>
                <w:b/>
                <w:i/>
              </w:rPr>
            </w:pPr>
            <w:r w:rsidRPr="00D31FF8">
              <w:rPr>
                <w:b/>
                <w:i/>
              </w:rPr>
              <w:t>(beleértve a felépítmény alapterületét is) (m2)</w:t>
            </w:r>
          </w:p>
        </w:tc>
        <w:tc>
          <w:tcPr>
            <w:tcW w:w="167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14:paraId="14F72955" w14:textId="77777777" w:rsidR="00110FF7" w:rsidRPr="00D31FF8" w:rsidRDefault="00110FF7" w:rsidP="006A35B1">
            <w:pPr>
              <w:pStyle w:val="Standard"/>
              <w:spacing w:line="23" w:lineRule="atLeast"/>
              <w:jc w:val="center"/>
            </w:pPr>
            <w:r w:rsidRPr="00D31FF8">
              <w:rPr>
                <w:b/>
                <w:i/>
              </w:rPr>
              <w:t xml:space="preserve">Ingatlan-nyilvántartásba bejegyezni kért </w:t>
            </w:r>
            <w:r w:rsidRPr="00D31FF8">
              <w:rPr>
                <w:b/>
                <w:i/>
                <w:u w:val="single"/>
              </w:rPr>
              <w:t xml:space="preserve">tulajdoni hányad az </w:t>
            </w:r>
            <w:r w:rsidRPr="00D31FF8">
              <w:rPr>
                <w:b/>
                <w:i/>
              </w:rPr>
              <w:t>egész ingatlanhoz viszonyítva</w:t>
            </w:r>
          </w:p>
        </w:tc>
      </w:tr>
      <w:tr w:rsidR="00866C0B" w:rsidRPr="00D31FF8" w14:paraId="734689D9" w14:textId="77777777" w:rsidTr="00866C0B">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400758D6" w14:textId="77777777" w:rsidR="00110FF7" w:rsidRPr="00D31FF8" w:rsidRDefault="00110FF7" w:rsidP="006A35B1">
            <w:pPr>
              <w:pStyle w:val="Standard"/>
              <w:spacing w:line="23" w:lineRule="atLeast"/>
              <w:jc w:val="center"/>
            </w:pPr>
            <w:r w:rsidRPr="00D31FF8">
              <w:t>1</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74E7D2F2" w14:textId="77777777" w:rsidR="00110FF7" w:rsidRPr="00D31FF8" w:rsidRDefault="00110FF7" w:rsidP="00110FF7">
            <w:pPr>
              <w:pStyle w:val="Standard"/>
              <w:spacing w:line="23" w:lineRule="atLeast"/>
              <w:jc w:val="center"/>
            </w:pPr>
            <w:r w:rsidRPr="00D31FF8">
              <w:t>2120 Dunakeszi, Fő út 143.</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C947982" w14:textId="77777777" w:rsidR="00110FF7" w:rsidRPr="00D31FF8" w:rsidRDefault="00110FF7" w:rsidP="006A35B1">
            <w:pPr>
              <w:pStyle w:val="Standard"/>
              <w:spacing w:line="23" w:lineRule="atLeast"/>
              <w:jc w:val="center"/>
            </w:pPr>
            <w:r w:rsidRPr="00D31FF8">
              <w:t>5068/13</w:t>
            </w:r>
          </w:p>
        </w:tc>
        <w:tc>
          <w:tcPr>
            <w:tcW w:w="180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67066A22" w14:textId="77777777" w:rsidR="00110FF7" w:rsidRPr="00D31FF8" w:rsidRDefault="003B219A" w:rsidP="006A35B1">
            <w:pPr>
              <w:pStyle w:val="Standard"/>
              <w:spacing w:line="23" w:lineRule="atLeast"/>
              <w:jc w:val="center"/>
            </w:pPr>
            <w:r w:rsidRPr="00D31FF8">
              <w:t>5156</w:t>
            </w:r>
          </w:p>
          <w:p w14:paraId="7C228891" w14:textId="77777777" w:rsidR="00110FF7" w:rsidRPr="00D31FF8" w:rsidRDefault="00C352C7" w:rsidP="00866C0B">
            <w:pPr>
              <w:pStyle w:val="Standard"/>
              <w:spacing w:line="23" w:lineRule="atLeast"/>
              <w:jc w:val="center"/>
            </w:pPr>
            <w:r w:rsidRPr="00D31FF8">
              <w:t>(</w:t>
            </w:r>
            <w:proofErr w:type="spellStart"/>
            <w:r w:rsidRPr="00D31FF8">
              <w:t>felépítm</w:t>
            </w:r>
            <w:proofErr w:type="spellEnd"/>
            <w:proofErr w:type="gramStart"/>
            <w:r w:rsidRPr="00D31FF8">
              <w:t>.:</w:t>
            </w:r>
            <w:proofErr w:type="gramEnd"/>
            <w:r w:rsidR="007A1D76" w:rsidRPr="00D31FF8">
              <w:t xml:space="preserve"> </w:t>
            </w:r>
            <w:r w:rsidR="00643E05" w:rsidRPr="00D31FF8">
              <w:t>4474</w:t>
            </w:r>
            <w:r w:rsidR="00110FF7" w:rsidRPr="00D31FF8">
              <w:t>)</w:t>
            </w:r>
          </w:p>
        </w:tc>
        <w:tc>
          <w:tcPr>
            <w:tcW w:w="1879"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53DE2A4C" w14:textId="77777777" w:rsidR="00110FF7" w:rsidRPr="00D31FF8" w:rsidRDefault="00ED58AB" w:rsidP="006A35B1">
            <w:pPr>
              <w:pStyle w:val="Standard"/>
              <w:spacing w:line="23" w:lineRule="atLeast"/>
              <w:jc w:val="center"/>
            </w:pPr>
            <w:r w:rsidRPr="00D31FF8">
              <w:t>2974</w:t>
            </w:r>
          </w:p>
          <w:p w14:paraId="0D0976C3" w14:textId="77777777" w:rsidR="00110FF7" w:rsidRPr="00D31FF8" w:rsidRDefault="00110FF7" w:rsidP="004346DA">
            <w:pPr>
              <w:pStyle w:val="Standard"/>
              <w:spacing w:line="23" w:lineRule="atLeast"/>
              <w:jc w:val="center"/>
            </w:pPr>
            <w:r w:rsidRPr="00D31FF8">
              <w:t>(</w:t>
            </w:r>
            <w:proofErr w:type="spellStart"/>
            <w:r w:rsidRPr="00D31FF8">
              <w:t>felépítm</w:t>
            </w:r>
            <w:proofErr w:type="spellEnd"/>
            <w:r w:rsidRPr="00D31FF8">
              <w:t>:</w:t>
            </w:r>
            <w:r w:rsidR="00C352C7" w:rsidRPr="00D31FF8">
              <w:t xml:space="preserve"> 29</w:t>
            </w:r>
            <w:r w:rsidR="004346DA" w:rsidRPr="00D31FF8">
              <w:t>74</w:t>
            </w:r>
            <w:r w:rsidRPr="00D31FF8">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F1DBF74" w14:textId="77777777" w:rsidR="00110FF7" w:rsidRPr="00D31FF8" w:rsidRDefault="00ED58AB" w:rsidP="004346DA">
            <w:pPr>
              <w:pStyle w:val="Standard"/>
              <w:spacing w:line="23" w:lineRule="atLeast"/>
              <w:jc w:val="center"/>
            </w:pPr>
            <w:r w:rsidRPr="00D31FF8">
              <w:t>1487/2578</w:t>
            </w:r>
            <w:r w:rsidR="00110FF7" w:rsidRPr="00D31FF8">
              <w:t>-</w:t>
            </w:r>
            <w:r w:rsidR="004346DA" w:rsidRPr="00D31FF8">
              <w:t>a</w:t>
            </w:r>
            <w:r w:rsidR="00110FF7" w:rsidRPr="00D31FF8">
              <w:t>d rész</w:t>
            </w:r>
          </w:p>
        </w:tc>
      </w:tr>
      <w:tr w:rsidR="003B219A" w:rsidRPr="00D31FF8" w14:paraId="623F2E0F"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74233953" w14:textId="77777777" w:rsidR="003B219A" w:rsidRPr="00D31FF8" w:rsidRDefault="00703C22" w:rsidP="006A35B1">
            <w:pPr>
              <w:pStyle w:val="Standard"/>
              <w:spacing w:line="23" w:lineRule="atLeast"/>
              <w:jc w:val="center"/>
            </w:pPr>
            <w:r w:rsidRPr="00D31FF8">
              <w:t>2</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065B09C9" w14:textId="77777777" w:rsidR="003B219A" w:rsidRPr="00D31FF8" w:rsidRDefault="003B219A" w:rsidP="006A35B1">
            <w:pPr>
              <w:pStyle w:val="Standard"/>
              <w:spacing w:line="23" w:lineRule="atLeast"/>
              <w:jc w:val="center"/>
            </w:pPr>
            <w:r w:rsidRPr="00D31FF8">
              <w:t>2120 Dunakeszi, Iskola sétány 18.</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D931565" w14:textId="77777777" w:rsidR="003B219A" w:rsidRPr="00D31FF8" w:rsidRDefault="003B219A" w:rsidP="006A35B1">
            <w:pPr>
              <w:pStyle w:val="Standard"/>
              <w:spacing w:line="23" w:lineRule="atLeast"/>
              <w:jc w:val="center"/>
            </w:pPr>
            <w:r w:rsidRPr="00D31FF8">
              <w:t>5066</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EA8B86E" w14:textId="77777777" w:rsidR="003B219A" w:rsidRPr="00D31FF8" w:rsidRDefault="003B219A" w:rsidP="006A35B1">
            <w:pPr>
              <w:pStyle w:val="Standard"/>
              <w:spacing w:line="23" w:lineRule="atLeast"/>
              <w:jc w:val="center"/>
            </w:pPr>
            <w:r w:rsidRPr="00D31FF8">
              <w:t>7220</w:t>
            </w:r>
          </w:p>
          <w:p w14:paraId="69B82DCC" w14:textId="77777777" w:rsidR="003B219A" w:rsidRPr="00D31FF8" w:rsidRDefault="00C352C7" w:rsidP="00C352C7">
            <w:pPr>
              <w:pStyle w:val="Standard"/>
              <w:spacing w:line="23" w:lineRule="atLeast"/>
              <w:jc w:val="center"/>
            </w:pPr>
            <w:r w:rsidRPr="00D31FF8">
              <w:t>(</w:t>
            </w:r>
            <w:proofErr w:type="spellStart"/>
            <w:r w:rsidRPr="00D31FF8">
              <w:t>felépítm</w:t>
            </w:r>
            <w:proofErr w:type="spellEnd"/>
            <w:proofErr w:type="gramStart"/>
            <w:r w:rsidRPr="00D31FF8">
              <w:t>.:</w:t>
            </w:r>
            <w:proofErr w:type="gramEnd"/>
            <w:r w:rsidRPr="00D31FF8">
              <w:t xml:space="preserve"> 4718</w:t>
            </w:r>
            <w:r w:rsidR="003B219A" w:rsidRPr="00D31FF8">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9C1E325" w14:textId="77777777" w:rsidR="003B219A" w:rsidRPr="00D31FF8" w:rsidRDefault="00C352C7" w:rsidP="006A35B1">
            <w:pPr>
              <w:pStyle w:val="Standard"/>
              <w:spacing w:line="23" w:lineRule="atLeast"/>
              <w:jc w:val="center"/>
            </w:pPr>
            <w:r w:rsidRPr="00D31FF8">
              <w:t>7220</w:t>
            </w:r>
          </w:p>
          <w:p w14:paraId="7E33DBD4" w14:textId="77777777" w:rsidR="003B219A" w:rsidRPr="00D31FF8" w:rsidRDefault="00C352C7" w:rsidP="00C352C7">
            <w:pPr>
              <w:pStyle w:val="Standard"/>
              <w:spacing w:line="23" w:lineRule="atLeast"/>
              <w:jc w:val="center"/>
            </w:pPr>
            <w:r w:rsidRPr="00D31FF8">
              <w:t>(</w:t>
            </w:r>
            <w:proofErr w:type="spellStart"/>
            <w:r w:rsidRPr="00D31FF8">
              <w:t>felépítm</w:t>
            </w:r>
            <w:proofErr w:type="spellEnd"/>
            <w:r w:rsidRPr="00D31FF8">
              <w:t>: 4718</w:t>
            </w:r>
            <w:r w:rsidR="003B219A" w:rsidRPr="00D31FF8">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685489B" w14:textId="77777777" w:rsidR="003B219A" w:rsidRPr="00D31FF8" w:rsidRDefault="00C352C7" w:rsidP="00C352C7">
            <w:pPr>
              <w:pStyle w:val="Standard"/>
              <w:spacing w:line="23" w:lineRule="atLeast"/>
              <w:jc w:val="center"/>
            </w:pPr>
            <w:r w:rsidRPr="00D31FF8">
              <w:t>7220</w:t>
            </w:r>
            <w:r w:rsidR="003B219A" w:rsidRPr="00D31FF8">
              <w:t>/</w:t>
            </w:r>
            <w:r w:rsidRPr="00D31FF8">
              <w:t>7220-a</w:t>
            </w:r>
            <w:r w:rsidR="003B219A" w:rsidRPr="00D31FF8">
              <w:t>d rész</w:t>
            </w:r>
          </w:p>
        </w:tc>
      </w:tr>
      <w:tr w:rsidR="003B219A" w:rsidRPr="00D31FF8" w14:paraId="056D19EF"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2CD6E7CB" w14:textId="77777777" w:rsidR="003B219A" w:rsidRPr="00D31FF8" w:rsidRDefault="00703C22" w:rsidP="006A35B1">
            <w:pPr>
              <w:pStyle w:val="Standard"/>
              <w:spacing w:line="23" w:lineRule="atLeast"/>
              <w:jc w:val="center"/>
            </w:pPr>
            <w:r w:rsidRPr="00D31FF8">
              <w:t>3</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4B871144" w14:textId="77777777" w:rsidR="003B219A" w:rsidRPr="00D31FF8" w:rsidRDefault="003B219A" w:rsidP="006A35B1">
            <w:pPr>
              <w:pStyle w:val="Standard"/>
              <w:spacing w:line="23" w:lineRule="atLeast"/>
              <w:jc w:val="center"/>
            </w:pPr>
            <w:r w:rsidRPr="00D31FF8">
              <w:t xml:space="preserve">2120 Dunakeszi, </w:t>
            </w:r>
            <w:proofErr w:type="spellStart"/>
            <w:r w:rsidRPr="00D31FF8">
              <w:t>Bazsanth</w:t>
            </w:r>
            <w:proofErr w:type="spellEnd"/>
            <w:r w:rsidRPr="00D31FF8">
              <w:t xml:space="preserve"> Vince utca 10.</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7AE323A" w14:textId="00907989" w:rsidR="003B219A" w:rsidRPr="00D31FF8" w:rsidRDefault="003B219A" w:rsidP="00643E05">
            <w:pPr>
              <w:pStyle w:val="Standard"/>
              <w:spacing w:line="23" w:lineRule="atLeast"/>
              <w:jc w:val="center"/>
            </w:pPr>
            <w:r w:rsidRPr="00D31FF8">
              <w:t>43</w:t>
            </w:r>
            <w:r w:rsidR="00ED58AB" w:rsidRPr="00D31FF8">
              <w:t>95</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0C98A5A" w14:textId="3352398B" w:rsidR="003B219A" w:rsidRPr="00D31FF8" w:rsidRDefault="00ED58AB" w:rsidP="006A35B1">
            <w:pPr>
              <w:pStyle w:val="Standard"/>
              <w:spacing w:line="23" w:lineRule="atLeast"/>
              <w:jc w:val="center"/>
            </w:pPr>
            <w:r w:rsidRPr="00D31FF8">
              <w:t>10372</w:t>
            </w:r>
          </w:p>
          <w:p w14:paraId="1ECD69C7" w14:textId="77777777" w:rsidR="003B219A" w:rsidRPr="00D31FF8" w:rsidRDefault="00EF3CD9" w:rsidP="00EF3CD9">
            <w:pPr>
              <w:pStyle w:val="Standard"/>
              <w:spacing w:line="23" w:lineRule="atLeast"/>
              <w:jc w:val="center"/>
            </w:pPr>
            <w:r w:rsidRPr="00D31FF8">
              <w:t>(felépítm</w:t>
            </w:r>
            <w:proofErr w:type="gramStart"/>
            <w:r w:rsidRPr="00D31FF8">
              <w:t>.:</w:t>
            </w:r>
            <w:proofErr w:type="gramEnd"/>
            <w:r w:rsidRPr="00D31FF8">
              <w:t>8002</w:t>
            </w:r>
            <w:r w:rsidR="003B219A" w:rsidRPr="00D31FF8">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95FAAEB" w14:textId="763964D2" w:rsidR="003B219A" w:rsidRPr="00D31FF8" w:rsidRDefault="00ED58AB" w:rsidP="006A35B1">
            <w:pPr>
              <w:pStyle w:val="Standard"/>
              <w:spacing w:line="23" w:lineRule="atLeast"/>
              <w:jc w:val="center"/>
            </w:pPr>
            <w:r w:rsidRPr="00D31FF8">
              <w:t>10372</w:t>
            </w:r>
          </w:p>
          <w:p w14:paraId="762CD8FA" w14:textId="77777777" w:rsidR="003B219A" w:rsidRPr="00D31FF8" w:rsidRDefault="00EF3CD9" w:rsidP="00EF3CD9">
            <w:pPr>
              <w:pStyle w:val="Standard"/>
              <w:spacing w:line="23" w:lineRule="atLeast"/>
              <w:jc w:val="center"/>
            </w:pPr>
            <w:r w:rsidRPr="00D31FF8">
              <w:t>(felépítm:8002</w:t>
            </w:r>
            <w:r w:rsidR="003B219A" w:rsidRPr="00D31FF8">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18CE655" w14:textId="781D82D5" w:rsidR="003B219A" w:rsidRPr="00D31FF8" w:rsidRDefault="00ED58AB" w:rsidP="00EF3CD9">
            <w:pPr>
              <w:pStyle w:val="Standard"/>
              <w:spacing w:line="23" w:lineRule="atLeast"/>
              <w:jc w:val="center"/>
            </w:pPr>
            <w:r w:rsidRPr="00D31FF8">
              <w:t>10372/10372</w:t>
            </w:r>
            <w:r w:rsidR="003B219A" w:rsidRPr="00D31FF8">
              <w:t>-</w:t>
            </w:r>
            <w:r w:rsidR="00EF3CD9" w:rsidRPr="00D31FF8">
              <w:t>e</w:t>
            </w:r>
            <w:r w:rsidR="003B219A" w:rsidRPr="00D31FF8">
              <w:t>d rész</w:t>
            </w:r>
          </w:p>
        </w:tc>
      </w:tr>
      <w:tr w:rsidR="003B219A" w:rsidRPr="00D31FF8" w14:paraId="015A885C"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45888B23" w14:textId="77777777" w:rsidR="003B219A" w:rsidRPr="00D31FF8" w:rsidRDefault="00703C22" w:rsidP="006A35B1">
            <w:pPr>
              <w:pStyle w:val="Standard"/>
              <w:spacing w:line="23" w:lineRule="atLeast"/>
              <w:jc w:val="center"/>
            </w:pPr>
            <w:r w:rsidRPr="00D31FF8">
              <w:t>4</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224EA917" w14:textId="77777777" w:rsidR="003B219A" w:rsidRPr="00D31FF8" w:rsidRDefault="003B219A" w:rsidP="006A35B1">
            <w:pPr>
              <w:pStyle w:val="Standard"/>
              <w:spacing w:line="23" w:lineRule="atLeast"/>
              <w:jc w:val="center"/>
            </w:pPr>
            <w:r w:rsidRPr="00D31FF8">
              <w:t>2120 Dunakeszi, Radnóti utca 29.</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EB995FF" w14:textId="77777777" w:rsidR="003B219A" w:rsidRPr="00D31FF8" w:rsidRDefault="003B219A" w:rsidP="006A35B1">
            <w:pPr>
              <w:pStyle w:val="Standard"/>
              <w:spacing w:line="23" w:lineRule="atLeast"/>
              <w:jc w:val="center"/>
            </w:pPr>
            <w:r w:rsidRPr="00D31FF8">
              <w:t>73/1</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0BC2BC7" w14:textId="77777777" w:rsidR="003B219A" w:rsidRPr="00D31FF8" w:rsidRDefault="003B219A" w:rsidP="006A35B1">
            <w:pPr>
              <w:pStyle w:val="Standard"/>
              <w:spacing w:line="23" w:lineRule="atLeast"/>
              <w:jc w:val="center"/>
            </w:pPr>
            <w:r w:rsidRPr="00D31FF8">
              <w:t>14734</w:t>
            </w:r>
          </w:p>
          <w:p w14:paraId="7DE870D1" w14:textId="77777777" w:rsidR="003B219A" w:rsidRPr="00D31FF8" w:rsidRDefault="007A1D76" w:rsidP="007A1D76">
            <w:pPr>
              <w:pStyle w:val="Standard"/>
              <w:spacing w:line="23" w:lineRule="atLeast"/>
              <w:jc w:val="center"/>
            </w:pPr>
            <w:r w:rsidRPr="00D31FF8">
              <w:t>(</w:t>
            </w:r>
            <w:proofErr w:type="spellStart"/>
            <w:r w:rsidRPr="00D31FF8">
              <w:t>felépítm</w:t>
            </w:r>
            <w:proofErr w:type="spellEnd"/>
            <w:proofErr w:type="gramStart"/>
            <w:r w:rsidRPr="00D31FF8">
              <w:t>.:</w:t>
            </w:r>
            <w:proofErr w:type="gramEnd"/>
            <w:r w:rsidRPr="00D31FF8">
              <w:t xml:space="preserve"> 5975</w:t>
            </w:r>
            <w:r w:rsidR="003B219A" w:rsidRPr="00D31FF8">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93D081F" w14:textId="77777777" w:rsidR="003B219A" w:rsidRPr="00D31FF8" w:rsidRDefault="007A1D76" w:rsidP="006A35B1">
            <w:pPr>
              <w:pStyle w:val="Standard"/>
              <w:spacing w:line="23" w:lineRule="atLeast"/>
              <w:jc w:val="center"/>
            </w:pPr>
            <w:r w:rsidRPr="00D31FF8">
              <w:t>14494</w:t>
            </w:r>
          </w:p>
          <w:p w14:paraId="156D7364" w14:textId="77777777" w:rsidR="003B219A" w:rsidRPr="00D31FF8" w:rsidRDefault="007A1D76" w:rsidP="007A1D76">
            <w:pPr>
              <w:pStyle w:val="Standard"/>
              <w:spacing w:line="23" w:lineRule="atLeast"/>
              <w:jc w:val="center"/>
            </w:pPr>
            <w:r w:rsidRPr="00D31FF8">
              <w:t>(</w:t>
            </w:r>
            <w:proofErr w:type="spellStart"/>
            <w:r w:rsidRPr="00D31FF8">
              <w:t>felépítm</w:t>
            </w:r>
            <w:proofErr w:type="spellEnd"/>
            <w:r w:rsidRPr="00D31FF8">
              <w:t>: 5735</w:t>
            </w:r>
            <w:r w:rsidR="003B219A" w:rsidRPr="00D31FF8">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2F08CE9" w14:textId="77777777" w:rsidR="003B219A" w:rsidRPr="00D31FF8" w:rsidRDefault="007A1D76" w:rsidP="007A1D76">
            <w:pPr>
              <w:pStyle w:val="Standard"/>
              <w:spacing w:line="23" w:lineRule="atLeast"/>
              <w:jc w:val="center"/>
            </w:pPr>
            <w:r w:rsidRPr="00D31FF8">
              <w:t>14494</w:t>
            </w:r>
            <w:r w:rsidR="003B219A" w:rsidRPr="00D31FF8">
              <w:t>/</w:t>
            </w:r>
            <w:r w:rsidRPr="00D31FF8">
              <w:t>14734</w:t>
            </w:r>
            <w:r w:rsidR="003B219A" w:rsidRPr="00D31FF8">
              <w:t>-</w:t>
            </w:r>
            <w:r w:rsidRPr="00D31FF8">
              <w:t>e</w:t>
            </w:r>
            <w:r w:rsidR="003B219A" w:rsidRPr="00D31FF8">
              <w:t>d rész</w:t>
            </w:r>
          </w:p>
        </w:tc>
      </w:tr>
      <w:tr w:rsidR="003B219A" w:rsidRPr="00D31FF8" w14:paraId="13433666"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092DF05E" w14:textId="77777777" w:rsidR="003B219A" w:rsidRPr="00D31FF8" w:rsidRDefault="00703C22" w:rsidP="006A35B1">
            <w:pPr>
              <w:pStyle w:val="Standard"/>
              <w:spacing w:line="23" w:lineRule="atLeast"/>
              <w:jc w:val="center"/>
            </w:pPr>
            <w:r w:rsidRPr="00D31FF8">
              <w:t>5</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426AE971" w14:textId="77777777" w:rsidR="003B219A" w:rsidRPr="00D31FF8" w:rsidRDefault="003B219A" w:rsidP="006A35B1">
            <w:pPr>
              <w:pStyle w:val="Standard"/>
              <w:spacing w:line="23" w:lineRule="atLeast"/>
              <w:jc w:val="center"/>
            </w:pPr>
            <w:r w:rsidRPr="00D31FF8">
              <w:t>2120 Dunakeszi, Bem utca 27.</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A8A683C" w14:textId="77777777" w:rsidR="003B219A" w:rsidRPr="00D31FF8" w:rsidRDefault="003B219A" w:rsidP="006A35B1">
            <w:pPr>
              <w:pStyle w:val="Standard"/>
              <w:spacing w:line="23" w:lineRule="atLeast"/>
              <w:jc w:val="center"/>
            </w:pPr>
            <w:r w:rsidRPr="00D31FF8">
              <w:t>4009</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ACD8F3A" w14:textId="77777777" w:rsidR="003B219A" w:rsidRPr="00D31FF8" w:rsidRDefault="003B219A" w:rsidP="006A35B1">
            <w:pPr>
              <w:pStyle w:val="Standard"/>
              <w:spacing w:line="23" w:lineRule="atLeast"/>
              <w:jc w:val="center"/>
            </w:pPr>
            <w:r w:rsidRPr="00D31FF8">
              <w:t>2100</w:t>
            </w:r>
          </w:p>
          <w:p w14:paraId="4AFC7E35" w14:textId="77777777" w:rsidR="003B219A" w:rsidRPr="00D31FF8" w:rsidRDefault="003B219A" w:rsidP="007A1D76">
            <w:pPr>
              <w:pStyle w:val="Standard"/>
              <w:spacing w:line="23" w:lineRule="atLeast"/>
              <w:jc w:val="center"/>
            </w:pPr>
            <w:r w:rsidRPr="00D31FF8">
              <w:t>(</w:t>
            </w:r>
            <w:proofErr w:type="spellStart"/>
            <w:r w:rsidRPr="00D31FF8">
              <w:t>felépítm</w:t>
            </w:r>
            <w:proofErr w:type="spellEnd"/>
            <w:proofErr w:type="gramStart"/>
            <w:r w:rsidRPr="00D31FF8">
              <w:t>.:</w:t>
            </w:r>
            <w:proofErr w:type="gramEnd"/>
            <w:r w:rsidR="007A1D76" w:rsidRPr="00D31FF8">
              <w:t xml:space="preserve"> </w:t>
            </w:r>
            <w:r w:rsidRPr="00D31FF8">
              <w:t>1</w:t>
            </w:r>
            <w:r w:rsidR="007A1D76" w:rsidRPr="00D31FF8">
              <w:t>314</w:t>
            </w:r>
            <w:r w:rsidRPr="00D31FF8">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382A4CC" w14:textId="77777777" w:rsidR="003B219A" w:rsidRPr="00D31FF8" w:rsidRDefault="007A1D76" w:rsidP="006A35B1">
            <w:pPr>
              <w:pStyle w:val="Standard"/>
              <w:spacing w:line="23" w:lineRule="atLeast"/>
              <w:jc w:val="center"/>
            </w:pPr>
            <w:r w:rsidRPr="00D31FF8">
              <w:t>2100</w:t>
            </w:r>
          </w:p>
          <w:p w14:paraId="55F91560" w14:textId="77777777" w:rsidR="003B219A" w:rsidRPr="00D31FF8" w:rsidRDefault="007A1D76" w:rsidP="007A1D76">
            <w:pPr>
              <w:pStyle w:val="Standard"/>
              <w:spacing w:line="23" w:lineRule="atLeast"/>
              <w:jc w:val="center"/>
            </w:pPr>
            <w:r w:rsidRPr="00D31FF8">
              <w:t>(</w:t>
            </w:r>
            <w:proofErr w:type="spellStart"/>
            <w:r w:rsidRPr="00D31FF8">
              <w:t>felépítm</w:t>
            </w:r>
            <w:proofErr w:type="spellEnd"/>
            <w:r w:rsidRPr="00D31FF8">
              <w:t>: 1314</w:t>
            </w:r>
            <w:r w:rsidR="003B219A" w:rsidRPr="00D31FF8">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FB5F9F6" w14:textId="77777777" w:rsidR="003B219A" w:rsidRPr="00D31FF8" w:rsidRDefault="007A1D76" w:rsidP="007A1D76">
            <w:pPr>
              <w:pStyle w:val="Standard"/>
              <w:spacing w:line="23" w:lineRule="atLeast"/>
              <w:jc w:val="center"/>
            </w:pPr>
            <w:r w:rsidRPr="00D31FF8">
              <w:t>2100</w:t>
            </w:r>
            <w:r w:rsidR="003B219A" w:rsidRPr="00D31FF8">
              <w:t>/</w:t>
            </w:r>
            <w:r w:rsidRPr="00D31FF8">
              <w:t>2100</w:t>
            </w:r>
            <w:r w:rsidR="003B219A" w:rsidRPr="00D31FF8">
              <w:t>-</w:t>
            </w:r>
            <w:r w:rsidRPr="00D31FF8">
              <w:t>e</w:t>
            </w:r>
            <w:r w:rsidR="003B219A" w:rsidRPr="00D31FF8">
              <w:t>d rész</w:t>
            </w:r>
          </w:p>
        </w:tc>
      </w:tr>
      <w:tr w:rsidR="003B219A" w:rsidRPr="00D31FF8" w14:paraId="54D50D81"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148AAD57" w14:textId="77777777" w:rsidR="003B219A" w:rsidRPr="00D31FF8" w:rsidRDefault="00703C22" w:rsidP="006A35B1">
            <w:pPr>
              <w:pStyle w:val="Standard"/>
              <w:spacing w:line="23" w:lineRule="atLeast"/>
              <w:jc w:val="center"/>
            </w:pPr>
            <w:r w:rsidRPr="00D31FF8">
              <w:t>6</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2728A49E" w14:textId="77777777" w:rsidR="003B219A" w:rsidRPr="00D31FF8" w:rsidRDefault="003B219A" w:rsidP="006A35B1">
            <w:pPr>
              <w:pStyle w:val="Standard"/>
              <w:spacing w:line="23" w:lineRule="atLeast"/>
              <w:jc w:val="center"/>
            </w:pPr>
            <w:r w:rsidRPr="00D31FF8">
              <w:t>2120 Dunakeszi, Garas utca 26.</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D401C36" w14:textId="77777777" w:rsidR="003B219A" w:rsidRPr="00D31FF8" w:rsidRDefault="00486363" w:rsidP="006A35B1">
            <w:pPr>
              <w:pStyle w:val="Standard"/>
              <w:spacing w:line="23" w:lineRule="atLeast"/>
              <w:jc w:val="center"/>
            </w:pPr>
            <w:r w:rsidRPr="00D31FF8">
              <w:t>5220/113</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F872326" w14:textId="77777777" w:rsidR="003B219A" w:rsidRPr="00D31FF8" w:rsidRDefault="00486363" w:rsidP="006A35B1">
            <w:pPr>
              <w:pStyle w:val="Standard"/>
              <w:spacing w:line="23" w:lineRule="atLeast"/>
              <w:jc w:val="center"/>
            </w:pPr>
            <w:r w:rsidRPr="00D31FF8">
              <w:t>9114</w:t>
            </w:r>
          </w:p>
          <w:p w14:paraId="7E5C5958" w14:textId="77777777" w:rsidR="003B219A" w:rsidRPr="00D31FF8" w:rsidRDefault="007A1D76" w:rsidP="007A1D76">
            <w:pPr>
              <w:pStyle w:val="Standard"/>
              <w:spacing w:line="23" w:lineRule="atLeast"/>
              <w:jc w:val="center"/>
            </w:pPr>
            <w:r w:rsidRPr="00D31FF8">
              <w:t>(</w:t>
            </w:r>
            <w:proofErr w:type="spellStart"/>
            <w:r w:rsidRPr="00D31FF8">
              <w:t>felépítm</w:t>
            </w:r>
            <w:proofErr w:type="spellEnd"/>
            <w:proofErr w:type="gramStart"/>
            <w:r w:rsidRPr="00D31FF8">
              <w:t>.:</w:t>
            </w:r>
            <w:proofErr w:type="gramEnd"/>
            <w:r w:rsidRPr="00D31FF8">
              <w:t xml:space="preserve"> 4754</w:t>
            </w:r>
            <w:r w:rsidR="003B219A" w:rsidRPr="00D31FF8">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7DC7E94" w14:textId="77777777" w:rsidR="003B219A" w:rsidRPr="00D31FF8" w:rsidRDefault="00486363" w:rsidP="006A35B1">
            <w:pPr>
              <w:pStyle w:val="Standard"/>
              <w:spacing w:line="23" w:lineRule="atLeast"/>
              <w:jc w:val="center"/>
            </w:pPr>
            <w:r w:rsidRPr="00D31FF8">
              <w:t>8851</w:t>
            </w:r>
          </w:p>
          <w:p w14:paraId="20F0C61D" w14:textId="77777777" w:rsidR="003B219A" w:rsidRPr="00D31FF8" w:rsidRDefault="007A1D76" w:rsidP="007A1D76">
            <w:pPr>
              <w:pStyle w:val="Standard"/>
              <w:spacing w:line="23" w:lineRule="atLeast"/>
              <w:jc w:val="center"/>
            </w:pPr>
            <w:r w:rsidRPr="00D31FF8">
              <w:t>(</w:t>
            </w:r>
            <w:proofErr w:type="spellStart"/>
            <w:r w:rsidRPr="00D31FF8">
              <w:t>felépítm</w:t>
            </w:r>
            <w:proofErr w:type="spellEnd"/>
            <w:r w:rsidRPr="00D31FF8">
              <w:t>: 4491</w:t>
            </w:r>
            <w:r w:rsidR="003B219A" w:rsidRPr="00D31FF8">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FED11EA" w14:textId="77777777" w:rsidR="003B219A" w:rsidRPr="00D31FF8" w:rsidRDefault="00486363" w:rsidP="00486363">
            <w:pPr>
              <w:pStyle w:val="Standard"/>
              <w:spacing w:line="23" w:lineRule="atLeast"/>
              <w:jc w:val="center"/>
            </w:pPr>
            <w:r w:rsidRPr="00D31FF8">
              <w:t>8851</w:t>
            </w:r>
            <w:r w:rsidR="003B219A" w:rsidRPr="00D31FF8">
              <w:t>/</w:t>
            </w:r>
            <w:r w:rsidRPr="00D31FF8">
              <w:t>9114</w:t>
            </w:r>
            <w:r w:rsidR="003B219A" w:rsidRPr="00D31FF8">
              <w:t>-</w:t>
            </w:r>
            <w:r w:rsidRPr="00D31FF8">
              <w:t>e</w:t>
            </w:r>
            <w:r w:rsidR="003B219A" w:rsidRPr="00D31FF8">
              <w:t>d rész</w:t>
            </w:r>
          </w:p>
        </w:tc>
      </w:tr>
      <w:tr w:rsidR="003B219A" w:rsidRPr="00D31FF8" w14:paraId="05EA9808"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0C74035B" w14:textId="77777777" w:rsidR="003B219A" w:rsidRPr="00D31FF8" w:rsidRDefault="00703C22" w:rsidP="006A35B1">
            <w:pPr>
              <w:pStyle w:val="Standard"/>
              <w:spacing w:line="23" w:lineRule="atLeast"/>
              <w:jc w:val="center"/>
            </w:pPr>
            <w:r w:rsidRPr="00D31FF8">
              <w:t>7</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59B16657" w14:textId="77777777" w:rsidR="003B219A" w:rsidRPr="00D31FF8" w:rsidRDefault="003B219A" w:rsidP="006A35B1">
            <w:pPr>
              <w:pStyle w:val="Standard"/>
              <w:spacing w:line="23" w:lineRule="atLeast"/>
              <w:jc w:val="center"/>
            </w:pPr>
            <w:r w:rsidRPr="00D31FF8">
              <w:t>2120 Dunakeszi, Károlyi utca 23.</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5AFFEDC" w14:textId="77777777" w:rsidR="003B219A" w:rsidRPr="00D31FF8" w:rsidRDefault="003B219A" w:rsidP="006A35B1">
            <w:pPr>
              <w:pStyle w:val="Standard"/>
              <w:spacing w:line="23" w:lineRule="atLeast"/>
              <w:jc w:val="center"/>
            </w:pPr>
            <w:r w:rsidRPr="00D31FF8">
              <w:t>1690</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BD0FCF0" w14:textId="77777777" w:rsidR="003B219A" w:rsidRPr="00D31FF8" w:rsidRDefault="003B219A" w:rsidP="006A35B1">
            <w:pPr>
              <w:pStyle w:val="Standard"/>
              <w:spacing w:line="23" w:lineRule="atLeast"/>
              <w:jc w:val="center"/>
            </w:pPr>
            <w:r w:rsidRPr="00D31FF8">
              <w:t>6715</w:t>
            </w:r>
          </w:p>
          <w:p w14:paraId="2B8453D0" w14:textId="77777777" w:rsidR="003B219A" w:rsidRPr="00D31FF8" w:rsidRDefault="007A1D76" w:rsidP="007A1D76">
            <w:pPr>
              <w:pStyle w:val="Standard"/>
              <w:spacing w:line="23" w:lineRule="atLeast"/>
              <w:jc w:val="center"/>
            </w:pPr>
            <w:r w:rsidRPr="00D31FF8">
              <w:t>(felépítm</w:t>
            </w:r>
            <w:proofErr w:type="gramStart"/>
            <w:r w:rsidRPr="00D31FF8">
              <w:t>.:</w:t>
            </w:r>
            <w:proofErr w:type="gramEnd"/>
            <w:r w:rsidRPr="00D31FF8">
              <w:t>6358</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E901720" w14:textId="77777777" w:rsidR="003B219A" w:rsidRPr="00D31FF8" w:rsidRDefault="007A1D76" w:rsidP="006A35B1">
            <w:pPr>
              <w:pStyle w:val="Standard"/>
              <w:spacing w:line="23" w:lineRule="atLeast"/>
              <w:jc w:val="center"/>
            </w:pPr>
            <w:r w:rsidRPr="00D31FF8">
              <w:t>6658</w:t>
            </w:r>
          </w:p>
          <w:p w14:paraId="48D3E1D1" w14:textId="77777777" w:rsidR="003B219A" w:rsidRPr="00D31FF8" w:rsidRDefault="007A1D76" w:rsidP="007A1D76">
            <w:pPr>
              <w:pStyle w:val="Standard"/>
              <w:spacing w:line="23" w:lineRule="atLeast"/>
              <w:jc w:val="center"/>
            </w:pPr>
            <w:r w:rsidRPr="00D31FF8">
              <w:t>(</w:t>
            </w:r>
            <w:proofErr w:type="spellStart"/>
            <w:r w:rsidRPr="00D31FF8">
              <w:t>felépítm</w:t>
            </w:r>
            <w:proofErr w:type="spellEnd"/>
            <w:r w:rsidRPr="00D31FF8">
              <w:t>: 6301</w:t>
            </w:r>
            <w:r w:rsidR="003B219A" w:rsidRPr="00D31FF8">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38AFBCD" w14:textId="77777777" w:rsidR="003B219A" w:rsidRPr="00D31FF8" w:rsidRDefault="007A1D76" w:rsidP="007A1D76">
            <w:pPr>
              <w:pStyle w:val="Standard"/>
              <w:spacing w:line="23" w:lineRule="atLeast"/>
              <w:jc w:val="center"/>
            </w:pPr>
            <w:r w:rsidRPr="00D31FF8">
              <w:t>6658</w:t>
            </w:r>
            <w:r w:rsidR="003B219A" w:rsidRPr="00D31FF8">
              <w:t>/</w:t>
            </w:r>
            <w:r w:rsidRPr="00D31FF8">
              <w:t>6715</w:t>
            </w:r>
            <w:r w:rsidR="003B219A" w:rsidRPr="00D31FF8">
              <w:t>-öd rész</w:t>
            </w:r>
          </w:p>
        </w:tc>
      </w:tr>
      <w:tr w:rsidR="003B219A" w:rsidRPr="00D31FF8" w14:paraId="642D6EFD"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13D712FF" w14:textId="77777777" w:rsidR="003B219A" w:rsidRPr="00D31FF8" w:rsidRDefault="00703C22" w:rsidP="006A35B1">
            <w:pPr>
              <w:pStyle w:val="Standard"/>
              <w:spacing w:line="23" w:lineRule="atLeast"/>
              <w:jc w:val="center"/>
            </w:pPr>
            <w:r w:rsidRPr="00D31FF8">
              <w:t>8</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3D007AEE" w14:textId="77777777" w:rsidR="003B219A" w:rsidRPr="00D31FF8" w:rsidRDefault="003B219A" w:rsidP="006A35B1">
            <w:pPr>
              <w:pStyle w:val="Standard"/>
              <w:spacing w:line="23" w:lineRule="atLeast"/>
              <w:jc w:val="center"/>
            </w:pPr>
            <w:r w:rsidRPr="00D31FF8">
              <w:t>2120 Dunakeszi, Posta utca 5.</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678E270" w14:textId="77777777" w:rsidR="003B219A" w:rsidRPr="00D31FF8" w:rsidRDefault="003B219A" w:rsidP="006A35B1">
            <w:pPr>
              <w:pStyle w:val="Standard"/>
              <w:spacing w:line="23" w:lineRule="atLeast"/>
              <w:jc w:val="center"/>
            </w:pPr>
            <w:r w:rsidRPr="00D31FF8">
              <w:t>3039/1</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693C4B1" w14:textId="77777777" w:rsidR="003B219A" w:rsidRPr="00D31FF8" w:rsidRDefault="003B219A" w:rsidP="006A35B1">
            <w:pPr>
              <w:pStyle w:val="Standard"/>
              <w:spacing w:line="23" w:lineRule="atLeast"/>
              <w:jc w:val="center"/>
            </w:pPr>
            <w:r w:rsidRPr="00D31FF8">
              <w:t>6650</w:t>
            </w:r>
          </w:p>
          <w:p w14:paraId="1DEDAA9F" w14:textId="77777777" w:rsidR="003B219A" w:rsidRPr="00D31FF8" w:rsidRDefault="007A1D76" w:rsidP="007A1D76">
            <w:pPr>
              <w:pStyle w:val="Standard"/>
              <w:spacing w:line="23" w:lineRule="atLeast"/>
              <w:jc w:val="center"/>
            </w:pPr>
            <w:r w:rsidRPr="00D31FF8">
              <w:t>(</w:t>
            </w:r>
            <w:proofErr w:type="spellStart"/>
            <w:r w:rsidRPr="00D31FF8">
              <w:t>felépítm</w:t>
            </w:r>
            <w:proofErr w:type="spellEnd"/>
            <w:proofErr w:type="gramStart"/>
            <w:r w:rsidRPr="00D31FF8">
              <w:t>.:</w:t>
            </w:r>
            <w:proofErr w:type="gramEnd"/>
            <w:r w:rsidRPr="00D31FF8">
              <w:t xml:space="preserve"> 4109</w:t>
            </w:r>
            <w:r w:rsidR="003B219A" w:rsidRPr="00D31FF8">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1B75407" w14:textId="77777777" w:rsidR="003B219A" w:rsidRPr="00D31FF8" w:rsidRDefault="007A1D76" w:rsidP="006A35B1">
            <w:pPr>
              <w:pStyle w:val="Standard"/>
              <w:spacing w:line="23" w:lineRule="atLeast"/>
              <w:jc w:val="center"/>
            </w:pPr>
            <w:r w:rsidRPr="00D31FF8">
              <w:t>6164</w:t>
            </w:r>
          </w:p>
          <w:p w14:paraId="311F6836" w14:textId="77777777" w:rsidR="003B219A" w:rsidRPr="00D31FF8" w:rsidRDefault="007A1D76" w:rsidP="007A1D76">
            <w:pPr>
              <w:pStyle w:val="Standard"/>
              <w:spacing w:line="23" w:lineRule="atLeast"/>
              <w:jc w:val="center"/>
            </w:pPr>
            <w:r w:rsidRPr="00D31FF8">
              <w:t>(</w:t>
            </w:r>
            <w:proofErr w:type="spellStart"/>
            <w:r w:rsidRPr="00D31FF8">
              <w:t>felépítm</w:t>
            </w:r>
            <w:proofErr w:type="spellEnd"/>
            <w:r w:rsidRPr="00D31FF8">
              <w:t>: 3623</w:t>
            </w:r>
            <w:r w:rsidR="003B219A" w:rsidRPr="00D31FF8">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CEDA707" w14:textId="77777777" w:rsidR="003B219A" w:rsidRPr="00D31FF8" w:rsidRDefault="007A1D76" w:rsidP="007A1D76">
            <w:pPr>
              <w:pStyle w:val="Standard"/>
              <w:spacing w:line="23" w:lineRule="atLeast"/>
              <w:jc w:val="center"/>
            </w:pPr>
            <w:r w:rsidRPr="00D31FF8">
              <w:t>6164</w:t>
            </w:r>
            <w:r w:rsidR="003B219A" w:rsidRPr="00D31FF8">
              <w:t>/</w:t>
            </w:r>
            <w:r w:rsidRPr="00D31FF8">
              <w:t>6650</w:t>
            </w:r>
            <w:r w:rsidR="003B219A" w:rsidRPr="00D31FF8">
              <w:t>-</w:t>
            </w:r>
            <w:r w:rsidRPr="00D31FF8">
              <w:t>e</w:t>
            </w:r>
            <w:r w:rsidR="003B219A" w:rsidRPr="00D31FF8">
              <w:t>d rész</w:t>
            </w:r>
          </w:p>
        </w:tc>
      </w:tr>
      <w:tr w:rsidR="00ED58AB" w:rsidRPr="00D31FF8" w14:paraId="52DE970A"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3E07C9A2" w14:textId="77777777" w:rsidR="00ED58AB" w:rsidRPr="00D31FF8" w:rsidRDefault="00ED58AB" w:rsidP="006A35B1">
            <w:pPr>
              <w:pStyle w:val="Standard"/>
              <w:spacing w:line="23" w:lineRule="atLeast"/>
              <w:jc w:val="center"/>
            </w:pPr>
            <w:r w:rsidRPr="00D31FF8">
              <w:t>9</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4BCF3101" w14:textId="77777777" w:rsidR="00ED58AB" w:rsidRPr="00D31FF8" w:rsidRDefault="00ED58AB" w:rsidP="006A35B1">
            <w:pPr>
              <w:pStyle w:val="Standard"/>
              <w:spacing w:line="23" w:lineRule="atLeast"/>
              <w:jc w:val="center"/>
            </w:pPr>
            <w:r w:rsidRPr="00D31FF8">
              <w:t>2120 Dunakeszi, János utca 5.</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697D571" w14:textId="77777777" w:rsidR="00ED58AB" w:rsidRPr="00D31FF8" w:rsidRDefault="00ED58AB" w:rsidP="006A35B1">
            <w:pPr>
              <w:pStyle w:val="Standard"/>
              <w:spacing w:line="23" w:lineRule="atLeast"/>
              <w:jc w:val="center"/>
            </w:pPr>
            <w:r w:rsidRPr="00D31FF8">
              <w:t>4795</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9E44756" w14:textId="77777777" w:rsidR="00ED58AB" w:rsidRPr="00D31FF8" w:rsidRDefault="00ED58AB" w:rsidP="006A35B1">
            <w:pPr>
              <w:pStyle w:val="Standard"/>
              <w:spacing w:line="23" w:lineRule="atLeast"/>
              <w:jc w:val="center"/>
            </w:pPr>
            <w:r w:rsidRPr="00D31FF8">
              <w:t>861</w:t>
            </w:r>
          </w:p>
          <w:p w14:paraId="75918EAC" w14:textId="77777777" w:rsidR="00ED58AB" w:rsidRPr="00D31FF8" w:rsidRDefault="00ED58AB" w:rsidP="006A35B1">
            <w:pPr>
              <w:pStyle w:val="Standard"/>
              <w:spacing w:line="23" w:lineRule="atLeast"/>
              <w:jc w:val="center"/>
            </w:pPr>
            <w:r w:rsidRPr="00D31FF8">
              <w:t>(</w:t>
            </w:r>
            <w:proofErr w:type="spellStart"/>
            <w:r w:rsidRPr="00D31FF8">
              <w:t>felépítm</w:t>
            </w:r>
            <w:proofErr w:type="spellEnd"/>
            <w:proofErr w:type="gramStart"/>
            <w:r w:rsidRPr="00D31FF8">
              <w:t>.:</w:t>
            </w:r>
            <w:proofErr w:type="gramEnd"/>
            <w:r w:rsidRPr="00D31FF8">
              <w:t xml:space="preserve"> 571)</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C1B53EB" w14:textId="77777777" w:rsidR="00ED58AB" w:rsidRPr="00D31FF8" w:rsidRDefault="00ED58AB" w:rsidP="006A35B1">
            <w:pPr>
              <w:pStyle w:val="Standard"/>
              <w:spacing w:line="23" w:lineRule="atLeast"/>
              <w:jc w:val="center"/>
            </w:pPr>
            <w:r w:rsidRPr="00D31FF8">
              <w:t>861</w:t>
            </w:r>
          </w:p>
          <w:p w14:paraId="6F6F4CE3" w14:textId="77777777" w:rsidR="00ED58AB" w:rsidRPr="00D31FF8" w:rsidRDefault="00ED58AB" w:rsidP="006A35B1">
            <w:pPr>
              <w:pStyle w:val="Standard"/>
              <w:spacing w:line="23" w:lineRule="atLeast"/>
              <w:jc w:val="center"/>
            </w:pPr>
            <w:r w:rsidRPr="00D31FF8">
              <w:t>(</w:t>
            </w:r>
            <w:proofErr w:type="spellStart"/>
            <w:r w:rsidRPr="00D31FF8">
              <w:t>felépítm</w:t>
            </w:r>
            <w:proofErr w:type="spellEnd"/>
            <w:proofErr w:type="gramStart"/>
            <w:r w:rsidRPr="00D31FF8">
              <w:t>.:</w:t>
            </w:r>
            <w:proofErr w:type="gramEnd"/>
            <w:r w:rsidRPr="00D31FF8">
              <w:t xml:space="preserve"> 571)</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BE59DAC" w14:textId="77777777" w:rsidR="00ED58AB" w:rsidRPr="00D31FF8" w:rsidRDefault="00ED58AB" w:rsidP="007A1D76">
            <w:pPr>
              <w:pStyle w:val="Standard"/>
              <w:spacing w:line="23" w:lineRule="atLeast"/>
              <w:jc w:val="center"/>
            </w:pPr>
            <w:r w:rsidRPr="00D31FF8">
              <w:t>861/861-ed rész</w:t>
            </w:r>
          </w:p>
        </w:tc>
      </w:tr>
    </w:tbl>
    <w:p w14:paraId="40554661" w14:textId="77777777" w:rsidR="00110FF7" w:rsidRPr="00D31FF8" w:rsidRDefault="00110FF7" w:rsidP="00481A67">
      <w:pPr>
        <w:spacing w:line="23" w:lineRule="atLeast"/>
        <w:ind w:left="426"/>
        <w:jc w:val="both"/>
      </w:pPr>
    </w:p>
    <w:p w14:paraId="2279D8B9" w14:textId="77777777" w:rsidR="004506E0" w:rsidRPr="00D31FF8" w:rsidRDefault="004506E0">
      <w:pPr>
        <w:spacing w:line="23" w:lineRule="atLeast"/>
        <w:jc w:val="both"/>
      </w:pPr>
    </w:p>
    <w:p w14:paraId="377BF0BF" w14:textId="7007C492" w:rsidR="00BF14C1" w:rsidRPr="00D31FF8" w:rsidRDefault="00BF14C1" w:rsidP="001D7DF5">
      <w:pPr>
        <w:numPr>
          <w:ilvl w:val="0"/>
          <w:numId w:val="3"/>
        </w:numPr>
        <w:spacing w:line="23" w:lineRule="atLeast"/>
        <w:ind w:left="360" w:hanging="360"/>
        <w:jc w:val="both"/>
      </w:pPr>
      <w:r w:rsidRPr="00D31FF8">
        <w:t xml:space="preserve">Az </w:t>
      </w:r>
      <w:r w:rsidRPr="00D31FF8">
        <w:rPr>
          <w:b/>
        </w:rPr>
        <w:t>1. számú melléklet</w:t>
      </w:r>
      <w:r w:rsidR="000F42B8" w:rsidRPr="00D31FF8">
        <w:rPr>
          <w:b/>
        </w:rPr>
        <w:t xml:space="preserve"> (helyiséglisták)</w:t>
      </w:r>
      <w:r w:rsidRPr="00D31FF8">
        <w:t xml:space="preserve"> tartalmazza az Átvevő vagyonkezelésébe kerülő, a feladat ellátását szolgáló ingatlanok pontos meghatározását. Az 1. számú mellékletben feltüntetésre kerül az ingatlanok bekerülési értéke.</w:t>
      </w:r>
      <w:r w:rsidR="008A2A70" w:rsidRPr="00D31FF8">
        <w:t xml:space="preserve"> Jelen egységes szerkezetben foglalt szerződés 1. sz. melléklete átadáskori (2017. 01. 01. napi) adatokat és értékeket tartalmazza.</w:t>
      </w:r>
    </w:p>
    <w:p w14:paraId="28CFAA6D" w14:textId="77777777" w:rsidR="00BF14C1" w:rsidRPr="00D31FF8" w:rsidRDefault="00BF14C1">
      <w:pPr>
        <w:spacing w:line="23" w:lineRule="atLeast"/>
        <w:ind w:left="360"/>
        <w:jc w:val="both"/>
      </w:pPr>
    </w:p>
    <w:p w14:paraId="41C9E5AC" w14:textId="1E5BC953" w:rsidR="00BF14C1" w:rsidRPr="00D31FF8" w:rsidRDefault="00BF14C1" w:rsidP="008A2A70">
      <w:pPr>
        <w:numPr>
          <w:ilvl w:val="0"/>
          <w:numId w:val="3"/>
        </w:numPr>
        <w:spacing w:line="23" w:lineRule="atLeast"/>
        <w:ind w:left="360" w:hanging="360"/>
        <w:jc w:val="both"/>
      </w:pPr>
      <w:r w:rsidRPr="00D31FF8">
        <w:t xml:space="preserve">A vagyonkezelésbe adott ingóságok 2016. december 31-i állapot szerinti átadása 2017. február 25-ig jelen szerződés </w:t>
      </w:r>
      <w:r w:rsidRPr="00D31FF8">
        <w:rPr>
          <w:b/>
        </w:rPr>
        <w:t>2. számú mellékletének</w:t>
      </w:r>
      <w:r w:rsidRPr="00D31FF8">
        <w:t xml:space="preserve"> megfelelően történik meg. Átvevő az ingóságokat kizárólag dunakeszi köznevelési intézményekben jogosult használni. Az ingóságokat az Átvevő kizárólag az Önkormányzat </w:t>
      </w:r>
      <w:r w:rsidR="00F44662" w:rsidRPr="00D31FF8">
        <w:t xml:space="preserve">írásos </w:t>
      </w:r>
      <w:r w:rsidRPr="00D31FF8">
        <w:t>engedélyével mozgathatja.</w:t>
      </w:r>
      <w:r w:rsidR="008A2A70" w:rsidRPr="00D31FF8">
        <w:t xml:space="preserve"> Jelen egységes szerkezetben foglalt szerződés 2. sz. melléklete </w:t>
      </w:r>
      <w:r w:rsidR="00503F4B" w:rsidRPr="00D31FF8">
        <w:t xml:space="preserve">átadáskori </w:t>
      </w:r>
      <w:r w:rsidR="008A2A70" w:rsidRPr="00D31FF8">
        <w:t>(2017. 01. 01. napi</w:t>
      </w:r>
      <w:r w:rsidR="00BF71B4" w:rsidRPr="00D31FF8">
        <w:t>) adatokat és értékeket tartalmazza.</w:t>
      </w:r>
    </w:p>
    <w:p w14:paraId="797CDBA9" w14:textId="77777777" w:rsidR="00BF14C1" w:rsidRPr="00D31FF8" w:rsidRDefault="00BF14C1">
      <w:pPr>
        <w:spacing w:line="23" w:lineRule="atLeast"/>
        <w:ind w:left="360"/>
        <w:jc w:val="both"/>
      </w:pPr>
    </w:p>
    <w:p w14:paraId="4603DCFA" w14:textId="77777777" w:rsidR="00BF14C1" w:rsidRPr="00D31FF8" w:rsidRDefault="00BF14C1" w:rsidP="00481A67">
      <w:pPr>
        <w:numPr>
          <w:ilvl w:val="0"/>
          <w:numId w:val="3"/>
        </w:numPr>
        <w:spacing w:line="23" w:lineRule="atLeast"/>
        <w:ind w:left="360" w:hanging="360"/>
        <w:jc w:val="both"/>
      </w:pPr>
      <w:r w:rsidRPr="00D31FF8">
        <w:t xml:space="preserve">Felek megállapodnak abban, hogy az 1. pontban felsorolt ingatlanok üzemeltetési költségmegosztását külön megállapodásukban rögzítik. </w:t>
      </w:r>
    </w:p>
    <w:p w14:paraId="1D4142F5" w14:textId="77777777" w:rsidR="00BF14C1" w:rsidRPr="00D31FF8" w:rsidRDefault="00BF14C1" w:rsidP="00FE1978">
      <w:pPr>
        <w:spacing w:line="23" w:lineRule="atLeast"/>
        <w:ind w:left="360"/>
        <w:jc w:val="both"/>
      </w:pPr>
    </w:p>
    <w:p w14:paraId="6BB26633" w14:textId="77777777" w:rsidR="00BF14C1" w:rsidRPr="00D31FF8" w:rsidRDefault="00BF14C1" w:rsidP="00481A67">
      <w:pPr>
        <w:numPr>
          <w:ilvl w:val="0"/>
          <w:numId w:val="3"/>
        </w:numPr>
        <w:spacing w:line="23" w:lineRule="atLeast"/>
        <w:ind w:left="360" w:hanging="360"/>
        <w:jc w:val="both"/>
      </w:pPr>
      <w:r w:rsidRPr="00D31FF8">
        <w:t xml:space="preserve">Az Átvevő az 1. számú mellékletben meghatározott ingatlanokra vonatkozó vagyonkezelői jogát az ingatlan-nyilvántartásba az ingatlanok Átvevő által használandó területére vonatkozóan bejegyezteti, melyhez az Önkormányzat feltétlen és visszavonhatatlan hozzájárulását adja. Felek megállapodnak, hogy a vagyonkezelői jog ingatlan-nyilvántartásba történő bejegyezéséről, valamint annak esetleges módosításáról, törléséről az Átvevő köteles gondoskodni, az ezzel kapcsolatosan felmerülő mindennemű költséget az Átvevő köteles viselni. </w:t>
      </w:r>
    </w:p>
    <w:p w14:paraId="3607B162" w14:textId="77777777" w:rsidR="00BF14C1" w:rsidRPr="00D31FF8" w:rsidRDefault="00BF14C1" w:rsidP="00481A67">
      <w:pPr>
        <w:pStyle w:val="Szvegtrzs"/>
        <w:spacing w:after="0" w:line="23" w:lineRule="atLeast"/>
        <w:jc w:val="center"/>
        <w:rPr>
          <w:b/>
        </w:rPr>
      </w:pPr>
    </w:p>
    <w:p w14:paraId="602CC402" w14:textId="77777777" w:rsidR="00BF14C1" w:rsidRPr="00D31FF8" w:rsidRDefault="00BF14C1" w:rsidP="00EA7880">
      <w:pPr>
        <w:pStyle w:val="Szvegtrzs"/>
        <w:numPr>
          <w:ilvl w:val="0"/>
          <w:numId w:val="6"/>
        </w:numPr>
        <w:spacing w:after="0" w:line="23" w:lineRule="atLeast"/>
        <w:ind w:left="0" w:firstLine="567"/>
        <w:jc w:val="center"/>
        <w:rPr>
          <w:b/>
        </w:rPr>
      </w:pPr>
      <w:r w:rsidRPr="00D31FF8">
        <w:rPr>
          <w:b/>
        </w:rPr>
        <w:t>Felek jogai és kötelezettségei</w:t>
      </w:r>
    </w:p>
    <w:p w14:paraId="30685E8A" w14:textId="77777777" w:rsidR="00BF14C1" w:rsidRPr="00D31FF8" w:rsidRDefault="00BF14C1" w:rsidP="00481A67">
      <w:pPr>
        <w:pStyle w:val="Szvegtrzs"/>
        <w:spacing w:after="0" w:line="23" w:lineRule="atLeast"/>
        <w:jc w:val="center"/>
        <w:rPr>
          <w:b/>
        </w:rPr>
      </w:pPr>
    </w:p>
    <w:p w14:paraId="2EFF977F" w14:textId="77777777" w:rsidR="00BF14C1" w:rsidRPr="00D31FF8" w:rsidRDefault="00BF14C1" w:rsidP="00481A67">
      <w:pPr>
        <w:numPr>
          <w:ilvl w:val="0"/>
          <w:numId w:val="3"/>
        </w:numPr>
        <w:spacing w:line="23" w:lineRule="atLeast"/>
        <w:ind w:left="360" w:hanging="360"/>
        <w:jc w:val="both"/>
      </w:pPr>
      <w:r w:rsidRPr="00D31FF8">
        <w:t xml:space="preserve">Az Átvevő ingyenes vagyonkezelői jogának fennállása alatt a köznevelési intézmény feladatainak ellátását szolgáló ingatlan és ingó vagyont az Önkormányzat nem idegenítheti el, Átvevő írásbeli hozzájárulása nélkül nem terhelheti meg. </w:t>
      </w:r>
    </w:p>
    <w:p w14:paraId="1E63A1EE" w14:textId="77777777" w:rsidR="00BF14C1" w:rsidRPr="00D31FF8" w:rsidRDefault="00BF14C1" w:rsidP="00C9557B">
      <w:pPr>
        <w:spacing w:line="23" w:lineRule="atLeast"/>
        <w:ind w:left="360"/>
        <w:jc w:val="both"/>
      </w:pPr>
    </w:p>
    <w:p w14:paraId="6F47E32D" w14:textId="1810D4BA" w:rsidR="00BF14C1" w:rsidRPr="00D31FF8" w:rsidRDefault="00BF14C1" w:rsidP="00481A67">
      <w:pPr>
        <w:numPr>
          <w:ilvl w:val="0"/>
          <w:numId w:val="3"/>
        </w:numPr>
        <w:spacing w:line="23" w:lineRule="atLeast"/>
        <w:ind w:left="360" w:hanging="360"/>
        <w:jc w:val="both"/>
      </w:pPr>
      <w:r w:rsidRPr="00D31FF8">
        <w:t>Az Átvevő a vagyonkezelésében lévő önkormányzati tulajdonú ingatlanok használatát tanítási időn kívül és az Átvevő fenntartásában és működtetésében lévő köznevelési intézmények Pedagógiai Programjaiban, szervezeti és működési szabályzataiban, házirendjeiben, valamint az Átvevő szervezeti és működési szabályzatában meghatározott feladatok ellátásának zavarása nélkül önkormányzati, helyi közösségi és kulturális, valamint sport rendezvények lebonyolítása céljából polgármesteri hatáskörben kötendő külön megállapodás alapján ingyenesen biztosítja a tulajdonos Önkormányzat számára. A megállapodás megkötéséhez szükség van az érintett köznevelési intézmény vezetőjének előzetes véleményére. Az Önkormányzat ingyenes ingatlan használatra jogosult különösen a gyermekek védelméről és a gyámügyi igazgatásról szóló 1997. évi XXXI. törvény (a továbbiakban: Gyvt.) 44/</w:t>
      </w:r>
      <w:r w:rsidR="00BF71B4" w:rsidRPr="00D31FF8">
        <w:t>D</w:t>
      </w:r>
      <w:r w:rsidRPr="00D31FF8">
        <w:t>. §-</w:t>
      </w:r>
      <w:proofErr w:type="spellStart"/>
      <w:r w:rsidRPr="00D31FF8">
        <w:t>ában</w:t>
      </w:r>
      <w:proofErr w:type="spellEnd"/>
      <w:r w:rsidRPr="00D31FF8">
        <w:t xml:space="preserve"> előírt alternatív napközbeni ellátás keretében megszervezett nyári nappali felügyelet kötelező feladat ellátása érdekében. </w:t>
      </w:r>
    </w:p>
    <w:p w14:paraId="33E32CA2" w14:textId="77777777" w:rsidR="00BF14C1" w:rsidRPr="00D31FF8" w:rsidRDefault="00BF14C1" w:rsidP="00C9557B">
      <w:pPr>
        <w:spacing w:line="23" w:lineRule="atLeast"/>
        <w:ind w:left="360"/>
        <w:jc w:val="both"/>
      </w:pPr>
    </w:p>
    <w:p w14:paraId="2D342349" w14:textId="77777777" w:rsidR="00BF14C1" w:rsidRPr="00D31FF8" w:rsidRDefault="00BF14C1">
      <w:pPr>
        <w:numPr>
          <w:ilvl w:val="0"/>
          <w:numId w:val="3"/>
        </w:numPr>
        <w:spacing w:line="23" w:lineRule="atLeast"/>
        <w:ind w:left="360" w:hanging="360"/>
        <w:jc w:val="both"/>
      </w:pPr>
      <w:r w:rsidRPr="00D31FF8">
        <w:t>Az Átvevő tudomásul veszi, hogy a</w:t>
      </w:r>
      <w:r w:rsidRPr="00D31FF8">
        <w:rPr>
          <w:bCs/>
        </w:rPr>
        <w:t xml:space="preserve"> gyermekétkeztetés</w:t>
      </w:r>
      <w:r w:rsidRPr="00D31FF8">
        <w:t xml:space="preserve">hez, valamint a </w:t>
      </w:r>
      <w:proofErr w:type="spellStart"/>
      <w:r w:rsidRPr="00D31FF8">
        <w:t>s</w:t>
      </w:r>
      <w:r w:rsidRPr="00D31FF8">
        <w:rPr>
          <w:bCs/>
        </w:rPr>
        <w:t>zünidei</w:t>
      </w:r>
      <w:proofErr w:type="spellEnd"/>
      <w:r w:rsidRPr="00D31FF8">
        <w:rPr>
          <w:bCs/>
        </w:rPr>
        <w:t xml:space="preserve"> gyermekétkeztetéshez</w:t>
      </w:r>
      <w:r w:rsidRPr="00D31FF8">
        <w:t xml:space="preserve"> szükséges ingó és ingatlan vagyon az Átvevő részére nem került átadásra, azokat az Önkormányzat – a Gyvt. 21/A. és 21/C. §-</w:t>
      </w:r>
      <w:proofErr w:type="spellStart"/>
      <w:r w:rsidRPr="00D31FF8">
        <w:t>aiban</w:t>
      </w:r>
      <w:proofErr w:type="spellEnd"/>
      <w:r w:rsidRPr="00D31FF8">
        <w:t xml:space="preserve"> előírt kötelező feladatellátásának biztosítása céljából – önállóan hasznosítja. </w:t>
      </w:r>
      <w:proofErr w:type="gramStart"/>
      <w:r w:rsidR="003E40DF" w:rsidRPr="00D31FF8">
        <w:t>A 2120 Dunakeszi, Fő út 143.; 2120 Dunakeszi, Radnóti utca 29.; 2120 Dunakeszi, Garas utca 26.; 2120 Dunakeszi, Károlyi utca 23.; 2120 Dunakeszi, Posta utca 5. szám alat</w:t>
      </w:r>
      <w:r w:rsidR="00C2367D" w:rsidRPr="00D31FF8">
        <w:t xml:space="preserve">ti telephelyeken működő konyhákat továbbra is az Önkormányzat által a gyermek és diákétkeztetés biztosítása céljából kiírt közbeszerzési eljárás során nyertes vállalkozás, a </w:t>
      </w:r>
      <w:proofErr w:type="spellStart"/>
      <w:r w:rsidR="00ED58AB" w:rsidRPr="00D31FF8">
        <w:rPr>
          <w:i/>
        </w:rPr>
        <w:t>Hungast</w:t>
      </w:r>
      <w:proofErr w:type="spellEnd"/>
      <w:r w:rsidR="00ED58AB" w:rsidRPr="00D31FF8">
        <w:rPr>
          <w:i/>
        </w:rPr>
        <w:t xml:space="preserve"> </w:t>
      </w:r>
      <w:proofErr w:type="spellStart"/>
      <w:r w:rsidR="00ED58AB" w:rsidRPr="00D31FF8">
        <w:rPr>
          <w:i/>
        </w:rPr>
        <w:t>Vital</w:t>
      </w:r>
      <w:proofErr w:type="spellEnd"/>
      <w:r w:rsidR="00C2367D" w:rsidRPr="00D31FF8">
        <w:rPr>
          <w:i/>
        </w:rPr>
        <w:t xml:space="preserve"> Kft</w:t>
      </w:r>
      <w:r w:rsidR="00B87FC8" w:rsidRPr="00D31FF8">
        <w:rPr>
          <w:i/>
        </w:rPr>
        <w:t>.</w:t>
      </w:r>
      <w:r w:rsidR="00C2367D" w:rsidRPr="00D31FF8">
        <w:t>, és a Zóna Vendéglátó Kft. üzemelteti, erre tekintettel az Átvevő és az étkeztetést végző vállalkozások külön megállapodást kötnek</w:t>
      </w:r>
      <w:r w:rsidR="003E40DF" w:rsidRPr="00D31FF8">
        <w:t>.</w:t>
      </w:r>
      <w:proofErr w:type="gramEnd"/>
      <w:r w:rsidRPr="00D31FF8">
        <w:t xml:space="preserve"> Az Átvevő ingyenesen biztosítja azon helyiségek elérhetőségét, ahol az Önkormányzat a Gyvt. 21/C. §-</w:t>
      </w:r>
      <w:proofErr w:type="spellStart"/>
      <w:r w:rsidRPr="00D31FF8">
        <w:t>ában</w:t>
      </w:r>
      <w:proofErr w:type="spellEnd"/>
      <w:r w:rsidRPr="00D31FF8">
        <w:t xml:space="preserve"> meghatározott </w:t>
      </w:r>
      <w:proofErr w:type="spellStart"/>
      <w:r w:rsidRPr="00D31FF8">
        <w:t>szünidei</w:t>
      </w:r>
      <w:proofErr w:type="spellEnd"/>
      <w:r w:rsidRPr="00D31FF8">
        <w:t xml:space="preserve"> gyermekétkeztetést megszervezi, ideértve az étkezési térítési díjak beszedésének biztosítását</w:t>
      </w:r>
    </w:p>
    <w:p w14:paraId="443A7898" w14:textId="77777777" w:rsidR="00BF14C1" w:rsidRPr="00D31FF8" w:rsidRDefault="00BF14C1" w:rsidP="00C9557B">
      <w:pPr>
        <w:spacing w:line="23" w:lineRule="atLeast"/>
        <w:ind w:left="360"/>
        <w:jc w:val="both"/>
      </w:pPr>
    </w:p>
    <w:p w14:paraId="1231273A" w14:textId="77777777" w:rsidR="00BF14C1" w:rsidRPr="00D31FF8" w:rsidRDefault="00BF14C1" w:rsidP="00481A67">
      <w:pPr>
        <w:numPr>
          <w:ilvl w:val="0"/>
          <w:numId w:val="3"/>
        </w:numPr>
        <w:spacing w:line="23" w:lineRule="atLeast"/>
        <w:ind w:left="360" w:hanging="360"/>
        <w:jc w:val="both"/>
      </w:pPr>
      <w:r w:rsidRPr="00D31FF8">
        <w:t>Az Átvevő biztosítja, hogy az Önkormányzat az önkormányzati, helyi közösségi, kulturális célú hirdetményeit az ingatlanokban a közösen meghatározott helyen és módon, az Átvevő által meghatározott időtartamban kifüggesztheti.</w:t>
      </w:r>
    </w:p>
    <w:p w14:paraId="02BAA4E8" w14:textId="77777777" w:rsidR="00BF14C1" w:rsidRPr="00D31FF8" w:rsidRDefault="00BF14C1" w:rsidP="00C9557B">
      <w:pPr>
        <w:spacing w:line="23" w:lineRule="atLeast"/>
        <w:ind w:left="360"/>
        <w:jc w:val="both"/>
      </w:pPr>
    </w:p>
    <w:p w14:paraId="4D54FAAC" w14:textId="77777777" w:rsidR="00BF14C1" w:rsidRPr="00D31FF8" w:rsidRDefault="00BF14C1" w:rsidP="00481A67">
      <w:pPr>
        <w:numPr>
          <w:ilvl w:val="0"/>
          <w:numId w:val="3"/>
        </w:numPr>
        <w:spacing w:line="23" w:lineRule="atLeast"/>
        <w:ind w:left="360" w:hanging="360"/>
        <w:jc w:val="both"/>
        <w:rPr>
          <w:rFonts w:ascii="Times" w:hAnsi="Times" w:cs="Times"/>
        </w:rPr>
      </w:pPr>
      <w:r w:rsidRPr="00D31FF8">
        <w:rPr>
          <w:rFonts w:ascii="Times" w:hAnsi="Times" w:cs="Times"/>
        </w:rPr>
        <w:t>Az Átvevőt a vagyonkezelésében lévő vagyonnal kapcsolatban megilletik a tulajdonos jogai, és terhelik a tulajdonos kötelezettségei – ideértve a számvitelről szóló törvény szerinti könyvvezetési és beszámoló-készítési kötelezettséget is – azzal, hogy</w:t>
      </w:r>
    </w:p>
    <w:p w14:paraId="502180A3" w14:textId="77777777" w:rsidR="00BF14C1" w:rsidRPr="00D31FF8" w:rsidRDefault="00BF14C1" w:rsidP="00481A67">
      <w:pPr>
        <w:numPr>
          <w:ilvl w:val="0"/>
          <w:numId w:val="1"/>
        </w:numPr>
        <w:spacing w:line="23" w:lineRule="atLeast"/>
        <w:jc w:val="both"/>
      </w:pPr>
      <w:bookmarkStart w:id="1" w:name="pr172"/>
      <w:bookmarkEnd w:id="1"/>
      <w:r w:rsidRPr="00D31FF8">
        <w:t>a vagyont nem idegenítheti el, valamint - jogszabályon alapuló, továbbá az ingatlanra közérdekből külön jogszabályban feljogosított szervek javára alapított használati jog, vezetékjog vagy ugyanezen okokból alapított szolgalom, továbbá a helyi önkormányzat javára alapított vezetékjog kivételével - nem terhelheti meg,</w:t>
      </w:r>
    </w:p>
    <w:p w14:paraId="3050CA21" w14:textId="77777777" w:rsidR="00BF14C1" w:rsidRPr="00D31FF8" w:rsidRDefault="00BF14C1" w:rsidP="00481A67">
      <w:pPr>
        <w:numPr>
          <w:ilvl w:val="0"/>
          <w:numId w:val="1"/>
        </w:numPr>
        <w:spacing w:line="23" w:lineRule="atLeast"/>
        <w:jc w:val="both"/>
      </w:pPr>
      <w:bookmarkStart w:id="2" w:name="pr173"/>
      <w:bookmarkEnd w:id="2"/>
      <w:r w:rsidRPr="00D31FF8">
        <w:t>a vagyont biztosítékul nem adhatja,</w:t>
      </w:r>
    </w:p>
    <w:p w14:paraId="26671075" w14:textId="77777777" w:rsidR="00BF14C1" w:rsidRPr="00D31FF8" w:rsidRDefault="00BF14C1" w:rsidP="00481A67">
      <w:pPr>
        <w:numPr>
          <w:ilvl w:val="0"/>
          <w:numId w:val="1"/>
        </w:numPr>
        <w:spacing w:line="23" w:lineRule="atLeast"/>
        <w:jc w:val="both"/>
      </w:pPr>
      <w:bookmarkStart w:id="3" w:name="pr174"/>
      <w:bookmarkEnd w:id="3"/>
      <w:r w:rsidRPr="00D31FF8">
        <w:t>a vagyonon osztott tulajdont nem létesíthet,</w:t>
      </w:r>
    </w:p>
    <w:p w14:paraId="5AEF2262" w14:textId="77777777" w:rsidR="00BF14C1" w:rsidRPr="00D31FF8" w:rsidRDefault="00BF14C1" w:rsidP="00481A67">
      <w:pPr>
        <w:numPr>
          <w:ilvl w:val="0"/>
          <w:numId w:val="1"/>
        </w:numPr>
        <w:spacing w:line="23" w:lineRule="atLeast"/>
        <w:jc w:val="both"/>
      </w:pPr>
      <w:bookmarkStart w:id="4" w:name="pr175"/>
      <w:bookmarkEnd w:id="4"/>
      <w:r w:rsidRPr="00D31FF8">
        <w:t>a vagyonkezelői jogot harmadik személyre nem ruházhatja át és nem terhelheti meg, valamint</w:t>
      </w:r>
    </w:p>
    <w:p w14:paraId="2306E730" w14:textId="77777777" w:rsidR="00BF14C1" w:rsidRPr="00D31FF8" w:rsidRDefault="00BF14C1" w:rsidP="00481A67">
      <w:pPr>
        <w:numPr>
          <w:ilvl w:val="0"/>
          <w:numId w:val="1"/>
        </w:numPr>
        <w:spacing w:line="23" w:lineRule="atLeast"/>
        <w:jc w:val="both"/>
      </w:pPr>
      <w:bookmarkStart w:id="5" w:name="pr176"/>
      <w:bookmarkEnd w:id="5"/>
      <w:r w:rsidRPr="00D31FF8">
        <w:t>polgári jogi igényt megalapító, polgári jogi igényt eldöntő tulajdonosi hozzájárulást a vagyonkezelésében lévő vagyonra vonatkozóan hatósági és bírósági eljárásban sem adhat, kivéve a jogszabályon alapuló, továbbá az ingatlanra közérdekből külön jogszabályban feljogosított szervek javára alapított használati joghoz, vezetékjoghoz vagy ugyanezen</w:t>
      </w:r>
      <w:r w:rsidRPr="00D31FF8">
        <w:rPr>
          <w:rFonts w:ascii="Times" w:hAnsi="Times" w:cs="Times"/>
        </w:rPr>
        <w:t xml:space="preserve"> okokból alapított szolgalomhoz, továbbá a helyi önkormányzat javára alapított vezetékjoghoz történő hozzájárulást. Fentiekről Átvevő köteles Átadót haladéktalanul értesíteni.</w:t>
      </w:r>
    </w:p>
    <w:p w14:paraId="5ADFF141" w14:textId="77777777" w:rsidR="00BF14C1" w:rsidRPr="00D31FF8" w:rsidRDefault="00BF14C1" w:rsidP="00C9557B">
      <w:pPr>
        <w:spacing w:line="23" w:lineRule="atLeast"/>
        <w:ind w:left="1069"/>
        <w:jc w:val="both"/>
      </w:pPr>
    </w:p>
    <w:p w14:paraId="5C373C21" w14:textId="77777777" w:rsidR="00540AD5" w:rsidRPr="00D31FF8" w:rsidRDefault="00BF14C1" w:rsidP="00136E96">
      <w:pPr>
        <w:numPr>
          <w:ilvl w:val="0"/>
          <w:numId w:val="3"/>
        </w:numPr>
        <w:spacing w:line="23" w:lineRule="atLeast"/>
        <w:ind w:left="360" w:hanging="360"/>
        <w:jc w:val="both"/>
        <w:rPr>
          <w:i/>
          <w:lang w:eastAsia="en-US"/>
        </w:rPr>
      </w:pPr>
      <w:r w:rsidRPr="00D31FF8">
        <w:rPr>
          <w:rFonts w:ascii="Times" w:hAnsi="Times" w:cs="Times"/>
        </w:rPr>
        <w:t>Az</w:t>
      </w:r>
      <w:r w:rsidRPr="00D31FF8">
        <w:t xml:space="preserve"> Átvevő a vagyonkezelésében lévő vagyont a központi berendezésekkel és felszerelésekkel együtt rendeltetésszerűen, a vagyonkezelési szerződésnek, a meghatározott hasznosítási célnak, a rendes gazdálkodás szabályainak megfelelően, a vagyonra vonatkozó biztonsági előírások betartásával, a közvagyont használó személytől elvárható gondossággal, mások jogainak és törvényes érdekeinek sérelme nélkül jogosult birtokolni, használni, szedni hasznait</w:t>
      </w:r>
      <w:r w:rsidR="0051295B" w:rsidRPr="00D31FF8">
        <w:rPr>
          <w:i/>
        </w:rPr>
        <w:t>.</w:t>
      </w:r>
      <w:r w:rsidR="00B87FC8" w:rsidRPr="00D31FF8">
        <w:rPr>
          <w:i/>
        </w:rPr>
        <w:t xml:space="preserve"> </w:t>
      </w:r>
      <w:r w:rsidR="0051295B" w:rsidRPr="00D31FF8">
        <w:rPr>
          <w:i/>
          <w:lang w:eastAsia="en-US"/>
        </w:rPr>
        <w:t>Átvevő köteles egyebekben minden, az ingatlan üzemeltetésével kapcsolatos feladatot ellátni</w:t>
      </w:r>
      <w:r w:rsidR="00B87FC8" w:rsidRPr="00D31FF8">
        <w:rPr>
          <w:i/>
          <w:lang w:eastAsia="en-US"/>
        </w:rPr>
        <w:t>.</w:t>
      </w:r>
    </w:p>
    <w:p w14:paraId="4E0A9EF2" w14:textId="77777777" w:rsidR="00BF14C1" w:rsidRPr="00D31FF8" w:rsidRDefault="00BF14C1" w:rsidP="00D71A5E">
      <w:pPr>
        <w:spacing w:line="23" w:lineRule="atLeast"/>
        <w:jc w:val="both"/>
      </w:pPr>
    </w:p>
    <w:p w14:paraId="08808568" w14:textId="77777777" w:rsidR="00BF14C1" w:rsidRPr="00D31FF8" w:rsidRDefault="00BF14C1" w:rsidP="00481A67">
      <w:pPr>
        <w:numPr>
          <w:ilvl w:val="0"/>
          <w:numId w:val="3"/>
        </w:numPr>
        <w:spacing w:line="23" w:lineRule="atLeast"/>
        <w:ind w:left="360" w:hanging="360"/>
        <w:jc w:val="both"/>
      </w:pPr>
      <w:r w:rsidRPr="00D31FF8">
        <w:t>Amennyiben az Átvevő a vagyonkezelésében lévő vagyon használatát másnak átengedi, a használó magatartásáért, mint sajátjáért felel.</w:t>
      </w:r>
    </w:p>
    <w:p w14:paraId="458A91F1" w14:textId="77777777" w:rsidR="002942A4" w:rsidRPr="00D31FF8" w:rsidRDefault="002942A4" w:rsidP="002942A4">
      <w:pPr>
        <w:spacing w:line="23" w:lineRule="atLeast"/>
        <w:ind w:left="360"/>
        <w:jc w:val="both"/>
      </w:pPr>
    </w:p>
    <w:p w14:paraId="601D702C" w14:textId="42696BA2" w:rsidR="00DF3BBC" w:rsidRPr="00D31FF8" w:rsidRDefault="002942A4" w:rsidP="00DF3BBC">
      <w:pPr>
        <w:numPr>
          <w:ilvl w:val="0"/>
          <w:numId w:val="3"/>
        </w:numPr>
        <w:spacing w:line="23" w:lineRule="atLeast"/>
        <w:ind w:left="360" w:hanging="360"/>
        <w:jc w:val="both"/>
      </w:pPr>
      <w:r w:rsidRPr="00D31FF8">
        <w:t xml:space="preserve">Az Átvevő viseli a vagyonkezelésében lévő vagyonnal összefüggő költségeket, </w:t>
      </w:r>
      <w:proofErr w:type="spellStart"/>
      <w:r w:rsidRPr="00D31FF8">
        <w:t>közterheket</w:t>
      </w:r>
      <w:proofErr w:type="spellEnd"/>
      <w:r w:rsidRPr="00D31FF8">
        <w:t xml:space="preserve">, díjakat, gondoskodik a vagyonvédelemről. Az </w:t>
      </w:r>
      <w:r w:rsidR="00703C22" w:rsidRPr="00D31FF8">
        <w:t>Átvevő</w:t>
      </w:r>
      <w:r w:rsidRPr="00D31FF8">
        <w:t xml:space="preserve"> kijelenti, hogy az Önkormányzat tulajdonát képező, de az Átvevő vagyonkezelésébe adott ingatlanok és az abban található ingó vagyon</w:t>
      </w:r>
      <w:r w:rsidR="00136E96" w:rsidRPr="00D31FF8">
        <w:t xml:space="preserve"> vonatkozásában 2017. január 1. napjától </w:t>
      </w:r>
      <w:r w:rsidRPr="00D31FF8">
        <w:t xml:space="preserve">rendelkezik </w:t>
      </w:r>
      <w:r w:rsidR="00136E96" w:rsidRPr="00D31FF8">
        <w:t>biztosítási szerződéssel</w:t>
      </w:r>
      <w:r w:rsidRPr="00D31FF8">
        <w:t xml:space="preserve">. </w:t>
      </w:r>
      <w:r w:rsidR="00DF3BBC" w:rsidRPr="00D31FF8">
        <w:t>Az újonnan átvett vagyonelemek tekintetében 2020.</w:t>
      </w:r>
      <w:r w:rsidR="004E7C54" w:rsidRPr="00D31FF8">
        <w:t>09.01.</w:t>
      </w:r>
      <w:r w:rsidR="00DF3BBC" w:rsidRPr="00D31FF8">
        <w:t xml:space="preserve"> napjától az Átvevő köteles a részére vagyonkezelésbe adott ingatlan és ingó vagyon vonatkozásában biztosítási szerződéssel rendelkeznie.</w:t>
      </w:r>
    </w:p>
    <w:p w14:paraId="48B50888" w14:textId="77777777" w:rsidR="00BF14C1" w:rsidRPr="00D31FF8" w:rsidRDefault="00BF14C1" w:rsidP="00136E96">
      <w:pPr>
        <w:spacing w:line="23" w:lineRule="atLeast"/>
        <w:ind w:left="360"/>
        <w:jc w:val="both"/>
      </w:pPr>
    </w:p>
    <w:p w14:paraId="64152A5D" w14:textId="77777777" w:rsidR="00BF14C1" w:rsidRPr="00D31FF8" w:rsidRDefault="00BF14C1" w:rsidP="00481A67">
      <w:pPr>
        <w:numPr>
          <w:ilvl w:val="0"/>
          <w:numId w:val="3"/>
        </w:numPr>
        <w:spacing w:line="23" w:lineRule="atLeast"/>
        <w:ind w:left="360" w:hanging="360"/>
        <w:jc w:val="both"/>
      </w:pPr>
      <w:r w:rsidRPr="00D31FF8">
        <w:t>Az Átvevő felelős az ingatlannal kapcsolatban a tűzvédelmi, munkavédelmi és környezetvédelmi törvényekben és egyéb kapcsolódó jogszabályokban foglaltak betartásáért és betartatásáért.</w:t>
      </w:r>
    </w:p>
    <w:p w14:paraId="1B070D46" w14:textId="77777777" w:rsidR="00BF14C1" w:rsidRPr="00D31FF8" w:rsidRDefault="00BF14C1" w:rsidP="00C9557B">
      <w:pPr>
        <w:spacing w:line="23" w:lineRule="atLeast"/>
        <w:ind w:left="360"/>
        <w:jc w:val="both"/>
      </w:pPr>
    </w:p>
    <w:p w14:paraId="789507F3" w14:textId="77777777" w:rsidR="00BF14C1" w:rsidRPr="00D31FF8" w:rsidRDefault="00BF14C1" w:rsidP="00481A67">
      <w:pPr>
        <w:numPr>
          <w:ilvl w:val="0"/>
          <w:numId w:val="3"/>
        </w:numPr>
        <w:spacing w:line="23" w:lineRule="atLeast"/>
        <w:ind w:left="360" w:hanging="360"/>
        <w:jc w:val="both"/>
      </w:pPr>
      <w:r w:rsidRPr="00D31FF8">
        <w:t xml:space="preserve">Az Átvevő köteles teljesíteni a vagyonkezelésében lévő vagyonnal </w:t>
      </w:r>
      <w:proofErr w:type="gramStart"/>
      <w:r w:rsidRPr="00D31FF8">
        <w:t>kapcsolatban</w:t>
      </w:r>
      <w:proofErr w:type="gramEnd"/>
      <w:r w:rsidRPr="00D31FF8">
        <w:t xml:space="preserve"> a jogszabályokban, valamint a vagyonkezelési szerződésben előírt nyilvántartási, adatszolgáltatási, beszámolási és elszámolási kötelezettségeket.</w:t>
      </w:r>
    </w:p>
    <w:p w14:paraId="085EE719" w14:textId="77777777" w:rsidR="00BF14C1" w:rsidRPr="00D31FF8" w:rsidRDefault="00BF14C1" w:rsidP="00C9557B">
      <w:pPr>
        <w:spacing w:line="23" w:lineRule="atLeast"/>
        <w:ind w:left="360"/>
        <w:jc w:val="both"/>
      </w:pPr>
    </w:p>
    <w:p w14:paraId="3BD45A43" w14:textId="77777777" w:rsidR="00BF14C1" w:rsidRPr="00D31FF8" w:rsidRDefault="00BF14C1" w:rsidP="00481A67">
      <w:pPr>
        <w:numPr>
          <w:ilvl w:val="0"/>
          <w:numId w:val="3"/>
        </w:numPr>
        <w:spacing w:line="23" w:lineRule="atLeast"/>
        <w:ind w:left="360" w:hanging="360"/>
        <w:jc w:val="both"/>
      </w:pPr>
      <w:r w:rsidRPr="00D31FF8">
        <w:t>A vagyonkezelésre átadott eszközöket az Átvevő az Önkormányzat tulajdonaként, elkülönítetten köteles nyilvántartásba venni, azokról feladatellátási helyenként főkönyvi és analitikus nyilvántartást vezetni. Az amortizációt az Átvevő Számviteli Politikájában rögzített leírási kulcsok alapján kell elszámolni.</w:t>
      </w:r>
    </w:p>
    <w:p w14:paraId="5C978E4F" w14:textId="77777777" w:rsidR="00BF14C1" w:rsidRPr="00D31FF8" w:rsidRDefault="00BF14C1" w:rsidP="00481A67">
      <w:pPr>
        <w:spacing w:line="23" w:lineRule="atLeast"/>
        <w:ind w:left="360"/>
        <w:jc w:val="both"/>
      </w:pPr>
      <w:r w:rsidRPr="00D31FF8">
        <w:t>Az Átvevő köteles az Önkormányzat részére negyedévente a negyedévet követő hónap 10. napjáig – a negyedik negyedévet követően január 31-ig – írásban adatot szolgáltatni az eszközök bruttó értékében történt változásról, a tárgynegyedévben elszámolt értékcsökkenésről, valamint főkönyvi számonként a negyedév végén meglévő állomány bruttó értékéről, és halmozott értékcsökkenéséről.</w:t>
      </w:r>
    </w:p>
    <w:p w14:paraId="3D3B61F6" w14:textId="77777777" w:rsidR="00BF14C1" w:rsidRPr="00D31FF8" w:rsidRDefault="00BF14C1" w:rsidP="00481A67">
      <w:pPr>
        <w:spacing w:line="23" w:lineRule="atLeast"/>
        <w:ind w:left="360"/>
        <w:jc w:val="both"/>
      </w:pPr>
      <w:r w:rsidRPr="00D31FF8">
        <w:t>A leltározást a vonatkozó jogszabályi előírások szerint az Átvevő végzi.</w:t>
      </w:r>
    </w:p>
    <w:p w14:paraId="2A29FE79" w14:textId="77777777" w:rsidR="00BF14C1" w:rsidRPr="00D31FF8" w:rsidRDefault="00BF14C1" w:rsidP="00481A67">
      <w:pPr>
        <w:spacing w:line="23" w:lineRule="atLeast"/>
        <w:ind w:left="360"/>
        <w:jc w:val="both"/>
      </w:pPr>
    </w:p>
    <w:p w14:paraId="28143536" w14:textId="77777777" w:rsidR="00BF14C1" w:rsidRPr="00D31FF8" w:rsidRDefault="00BF14C1" w:rsidP="00252CA9">
      <w:pPr>
        <w:numPr>
          <w:ilvl w:val="0"/>
          <w:numId w:val="3"/>
        </w:numPr>
        <w:spacing w:line="23" w:lineRule="atLeast"/>
        <w:ind w:left="360" w:hanging="360"/>
        <w:jc w:val="both"/>
      </w:pPr>
      <w:r w:rsidRPr="00D31FF8">
        <w:t>A selejtezést 500.000 Ft egyedi érték alatti eszközök esetén az Átvevő saját hatáskörben elvégezheti, mely megtörténtéről 30 napon belül értesítést küld az Önkormányzat részére. Az 500.000 Ft egyedi érték feletti eszközök esetén a selejtezést – az Átvevő javaslata alapján – az Önkormányzat végzi. Az Átvevő gondoskodik a selejtezésre javasolt vagyontárgyak elkülönítéséről, a szükséges szakértői vélemények beszerzéséről.</w:t>
      </w:r>
    </w:p>
    <w:p w14:paraId="2A4A1682" w14:textId="77777777" w:rsidR="00BF14C1" w:rsidRPr="00D31FF8" w:rsidRDefault="00BF14C1" w:rsidP="00C9557B">
      <w:pPr>
        <w:spacing w:line="23" w:lineRule="atLeast"/>
        <w:ind w:left="360"/>
        <w:jc w:val="both"/>
      </w:pPr>
    </w:p>
    <w:p w14:paraId="774E5469" w14:textId="77777777" w:rsidR="00BF14C1" w:rsidRPr="00D31FF8" w:rsidRDefault="00BF14C1" w:rsidP="00481A67">
      <w:pPr>
        <w:numPr>
          <w:ilvl w:val="0"/>
          <w:numId w:val="3"/>
        </w:numPr>
        <w:spacing w:line="23" w:lineRule="atLeast"/>
        <w:ind w:left="360" w:hanging="360"/>
        <w:jc w:val="both"/>
      </w:pPr>
      <w:r w:rsidRPr="00D31FF8">
        <w:rPr>
          <w:rFonts w:ascii="Times" w:hAnsi="Times" w:cs="Times"/>
        </w:rPr>
        <w:t>A vagyonkezelésbe adott vagyont, annak értékét és változásait az Átvevő nyilvántartja. Az érték nyilvántartásától el lehet tekinteni, ha az adott vagyontárgy értéke természeténél, jellegénél fogva nem állapítható meg. A nyilvántartásnak tartalmaznia kell a vagyon elsődleges rendeltetése szerinti közfeladat megjelölését is. A nyilvántartási adatok – a minősített adat védelméről rendelkező jogszabályok szerinti minősített adat kivételével – nyilvánosak.</w:t>
      </w:r>
    </w:p>
    <w:p w14:paraId="13094286" w14:textId="77777777" w:rsidR="00BF14C1" w:rsidRPr="00D31FF8" w:rsidRDefault="00BF14C1" w:rsidP="00C9557B">
      <w:pPr>
        <w:spacing w:line="23" w:lineRule="atLeast"/>
        <w:ind w:left="360"/>
        <w:jc w:val="both"/>
      </w:pPr>
    </w:p>
    <w:p w14:paraId="6549C440" w14:textId="77777777" w:rsidR="00BF14C1" w:rsidRPr="00D31FF8" w:rsidRDefault="00BF14C1" w:rsidP="00336A63">
      <w:pPr>
        <w:numPr>
          <w:ilvl w:val="0"/>
          <w:numId w:val="3"/>
        </w:numPr>
        <w:spacing w:line="23" w:lineRule="atLeast"/>
        <w:ind w:left="360" w:hanging="360"/>
        <w:jc w:val="both"/>
      </w:pPr>
      <w:r w:rsidRPr="00D31FF8">
        <w:t xml:space="preserve">Az Átvevő a vagyonkezelésében lévő vagyont érintő lényeges változásokat, a változás bekövetkezésétől számított 5 napon belül köteles jelenteni az Önkormányzatnak. Lényeges változásnak minősül ingatlanok esetében az 5 000 000,- Forint, ingóságok értékében 500 000,- Forint értéket meghaladó változás. </w:t>
      </w:r>
    </w:p>
    <w:p w14:paraId="59FAC695" w14:textId="77777777" w:rsidR="00BF14C1" w:rsidRPr="00D31FF8" w:rsidRDefault="00BF14C1" w:rsidP="00C9557B">
      <w:pPr>
        <w:spacing w:line="23" w:lineRule="atLeast"/>
        <w:ind w:left="360"/>
        <w:jc w:val="both"/>
      </w:pPr>
    </w:p>
    <w:p w14:paraId="04A11B39" w14:textId="77777777" w:rsidR="00BF14C1" w:rsidRPr="00D31FF8" w:rsidRDefault="00BF14C1" w:rsidP="00481A67">
      <w:pPr>
        <w:numPr>
          <w:ilvl w:val="0"/>
          <w:numId w:val="3"/>
        </w:numPr>
        <w:spacing w:line="23" w:lineRule="atLeast"/>
        <w:ind w:left="360" w:hanging="360"/>
        <w:jc w:val="both"/>
        <w:rPr>
          <w:b/>
        </w:rPr>
      </w:pPr>
      <w:r w:rsidRPr="00D31FF8">
        <w:t>Az Átvevő köteles az Önkormányzatot haladéktalanul értesíteni az ingatlan egészét fenyegető veszélyről és a beállott kárról, a tudomására jutott minden olyan tényről, adatról, körülményről, amely a vagyon rendeltetésszerű, zavarmentes használatát akadályozza, kár bekövetkezésével fenyeget, a vagyon nagyobb mérvű romlásához vezethet, valamint arról, ha őt jogai gyakorlásában harmadik személy akadályozza.</w:t>
      </w:r>
    </w:p>
    <w:p w14:paraId="339E0C0F" w14:textId="77777777" w:rsidR="00BF14C1" w:rsidRPr="00D31FF8" w:rsidRDefault="00BF14C1" w:rsidP="00C9557B">
      <w:pPr>
        <w:spacing w:line="23" w:lineRule="atLeast"/>
        <w:ind w:left="360"/>
        <w:jc w:val="both"/>
        <w:rPr>
          <w:b/>
        </w:rPr>
      </w:pPr>
    </w:p>
    <w:p w14:paraId="514177AF" w14:textId="77777777" w:rsidR="00BF14C1" w:rsidRPr="00D31FF8" w:rsidRDefault="00BF14C1" w:rsidP="00481A67">
      <w:pPr>
        <w:numPr>
          <w:ilvl w:val="0"/>
          <w:numId w:val="3"/>
        </w:numPr>
        <w:spacing w:line="23" w:lineRule="atLeast"/>
        <w:ind w:left="360" w:hanging="360"/>
        <w:jc w:val="both"/>
      </w:pPr>
      <w:r w:rsidRPr="00D31FF8">
        <w:t>Az Átvevő saját költségén köteles a veszély elhárítása, a kárenyhítés, valamint a vagyon romlásának megakadályozása érdekében haladéktalanul intézkedni, és viselni annak terheit.</w:t>
      </w:r>
    </w:p>
    <w:p w14:paraId="5799656A" w14:textId="77777777" w:rsidR="00BF14C1" w:rsidRPr="00D31FF8" w:rsidRDefault="00BF14C1" w:rsidP="00C9557B">
      <w:pPr>
        <w:spacing w:line="23" w:lineRule="atLeast"/>
        <w:ind w:left="360"/>
        <w:jc w:val="both"/>
      </w:pPr>
    </w:p>
    <w:p w14:paraId="32D4827A" w14:textId="77777777" w:rsidR="00BF14C1" w:rsidRPr="00D31FF8" w:rsidRDefault="00BF14C1" w:rsidP="00481A67">
      <w:pPr>
        <w:numPr>
          <w:ilvl w:val="0"/>
          <w:numId w:val="3"/>
        </w:numPr>
        <w:spacing w:line="23" w:lineRule="atLeast"/>
        <w:ind w:left="360" w:hanging="360"/>
        <w:jc w:val="both"/>
      </w:pPr>
      <w:r w:rsidRPr="00D31FF8">
        <w:t>A 21. pontban az Átvevő számára meghatározott intézkedések elmaradása vagy késedelme miatt bekövetkezett kárt, illetve költségnövekedést is az Átvevő köteles viselni.</w:t>
      </w:r>
    </w:p>
    <w:p w14:paraId="1D9E5C89" w14:textId="77777777" w:rsidR="00BF14C1" w:rsidRPr="00D31FF8" w:rsidRDefault="00BF14C1" w:rsidP="00C9557B">
      <w:pPr>
        <w:spacing w:line="23" w:lineRule="atLeast"/>
        <w:ind w:left="360"/>
        <w:jc w:val="both"/>
      </w:pPr>
    </w:p>
    <w:p w14:paraId="5F50C1EB" w14:textId="77777777" w:rsidR="00BF14C1" w:rsidRPr="00D31FF8" w:rsidRDefault="00BF14C1" w:rsidP="00481A67">
      <w:pPr>
        <w:numPr>
          <w:ilvl w:val="0"/>
          <w:numId w:val="3"/>
        </w:numPr>
        <w:tabs>
          <w:tab w:val="clear" w:pos="360"/>
        </w:tabs>
        <w:spacing w:line="23" w:lineRule="atLeast"/>
        <w:ind w:left="360" w:hanging="360"/>
        <w:jc w:val="both"/>
      </w:pPr>
      <w:r w:rsidRPr="00D31FF8">
        <w:t>Az Átvevő felel minden olyan kárért, amely a rendeltetésellenes vagy szerződésellenes használat következménye. A nem rendeltetésszerű használat folytán keletkezett hibák kijavítása, károk megtérítése az Átvevő kötelezettsége függetlenül attól, hogy a bekövetkezett hiba, illetve kár alkalmazottjai, ügyfelei, az Átvevő intézményeiben tanulók vagy az érdekkörében eljáró személyek magatartására vezethető vissza. Nem terheli a kártérítési kötelezettség, ha bizonyítja, hogy az adott helyzetben olyan magatartást tanúsított, ami a közvagyon használójától elvárható volt.</w:t>
      </w:r>
    </w:p>
    <w:p w14:paraId="382C3F85" w14:textId="77777777" w:rsidR="00BF14C1" w:rsidRPr="00D31FF8" w:rsidRDefault="00BF14C1" w:rsidP="00C9557B">
      <w:pPr>
        <w:spacing w:line="23" w:lineRule="atLeast"/>
        <w:ind w:left="360"/>
        <w:jc w:val="both"/>
      </w:pPr>
    </w:p>
    <w:p w14:paraId="148DA16B" w14:textId="77777777" w:rsidR="00BF14C1" w:rsidRPr="00D31FF8" w:rsidRDefault="00BF14C1" w:rsidP="00481A67">
      <w:pPr>
        <w:numPr>
          <w:ilvl w:val="0"/>
          <w:numId w:val="3"/>
        </w:numPr>
        <w:tabs>
          <w:tab w:val="clear" w:pos="360"/>
          <w:tab w:val="num" w:pos="284"/>
        </w:tabs>
        <w:spacing w:line="23" w:lineRule="atLeast"/>
        <w:ind w:left="360" w:hanging="360"/>
        <w:jc w:val="both"/>
      </w:pPr>
      <w:r w:rsidRPr="00D31FF8">
        <w:t>Az Önkormányzat az Átvevőtől követelheti a vagyonkezelésbe adott vagyon rendeltetés-, illetve szerződésellenes használatának megszüntetését. Ha az Átvevő a rendeltetés-, illetve szerződésellenes használatot – az Önkormányzat felhívása ellenére – tovább folytatja, az Önkormányzat kártérítést követelhet.</w:t>
      </w:r>
    </w:p>
    <w:p w14:paraId="18764005" w14:textId="77777777" w:rsidR="00BF14C1" w:rsidRPr="00D31FF8" w:rsidRDefault="00BF14C1" w:rsidP="00C9557B">
      <w:pPr>
        <w:spacing w:line="23" w:lineRule="atLeast"/>
        <w:ind w:left="360"/>
        <w:jc w:val="both"/>
      </w:pPr>
    </w:p>
    <w:p w14:paraId="0B82B17F" w14:textId="77777777" w:rsidR="00BF14C1" w:rsidRPr="00D31FF8" w:rsidRDefault="00BF14C1" w:rsidP="00651B44">
      <w:pPr>
        <w:numPr>
          <w:ilvl w:val="0"/>
          <w:numId w:val="3"/>
        </w:numPr>
        <w:spacing w:line="23" w:lineRule="atLeast"/>
        <w:ind w:left="360" w:hanging="360"/>
        <w:jc w:val="both"/>
      </w:pPr>
      <w:r w:rsidRPr="00D31FF8">
        <w:t>Az Átvevő gondoskodik a vagyonkezelésében lévő vagyon értékének, állagának megóvásáról, karbantartásáról, a szükséges felújítások, pótlások, cserék kivitelezési munkálatainak elvégzéséről, elvégeztetéséről, így az ingatlanban lévő központi berendezések, az ezekhez csatlakozó vezetékrendszerek működőképes állapotának biztosításáról, legalább az átvételkori állapotnak megfelelő szinten tartásáról.</w:t>
      </w:r>
    </w:p>
    <w:p w14:paraId="2FE01906" w14:textId="77777777" w:rsidR="00BF14C1" w:rsidRPr="00D31FF8" w:rsidRDefault="00BF14C1" w:rsidP="00C9557B">
      <w:pPr>
        <w:spacing w:line="23" w:lineRule="atLeast"/>
        <w:ind w:left="360"/>
        <w:jc w:val="both"/>
      </w:pPr>
    </w:p>
    <w:p w14:paraId="432CC462" w14:textId="77777777" w:rsidR="00BF14C1" w:rsidRPr="00D31FF8" w:rsidRDefault="00BF14C1" w:rsidP="00651B44">
      <w:pPr>
        <w:numPr>
          <w:ilvl w:val="0"/>
          <w:numId w:val="3"/>
        </w:numPr>
        <w:spacing w:line="23" w:lineRule="atLeast"/>
        <w:ind w:left="360" w:hanging="360"/>
        <w:jc w:val="both"/>
      </w:pPr>
      <w:r w:rsidRPr="00D31FF8">
        <w:t>Tekintettel arra, hogy Átvevő olyan közfeladatot lát el, amely után bevételeinek több mint fele államháztartási körből származik, a felek a Magyarország helyi önkormányzatairól szóló 2011. évi CLXXXIX. törvény 109.§ (6) bekezdésére tekintettel megállapodnak abban, hogy az Önkormányzat a bevételekben meg nem térülő elszámolt értékcsökkenésnek megfelelő összeg erejéig elengedi az Átadónak az Önkormányzattal szemben fennálló, a kezelt vagyonnal összefüggő hosszú lejáratú kötelezettségét. Az Átvevő az értékcsökkenés elszámolását követően legkésőbb minden év február 25-ig adatot szolgáltat az Önkormányzat részére a bevételekben meg nem térülő általa elszámolt értékcsökkenés összegéről.</w:t>
      </w:r>
    </w:p>
    <w:p w14:paraId="2776CF33" w14:textId="77777777" w:rsidR="00BF14C1" w:rsidRPr="00D31FF8" w:rsidRDefault="00BF14C1" w:rsidP="00C9557B">
      <w:pPr>
        <w:spacing w:line="23" w:lineRule="atLeast"/>
        <w:ind w:left="360"/>
        <w:jc w:val="both"/>
      </w:pPr>
    </w:p>
    <w:p w14:paraId="13F7AB13" w14:textId="77777777" w:rsidR="00BF14C1" w:rsidRPr="00D31FF8" w:rsidRDefault="00BF14C1" w:rsidP="00481A67">
      <w:pPr>
        <w:numPr>
          <w:ilvl w:val="0"/>
          <w:numId w:val="3"/>
        </w:numPr>
        <w:spacing w:line="23" w:lineRule="atLeast"/>
        <w:ind w:left="709" w:hanging="709"/>
        <w:jc w:val="both"/>
      </w:pPr>
      <w:r w:rsidRPr="00D31FF8">
        <w:t>Az Átvevő a saját költségén az Önkormányzat előzetes írásbeli engedélye alapján jogosult</w:t>
      </w:r>
    </w:p>
    <w:p w14:paraId="1F6ABFB0" w14:textId="77777777" w:rsidR="00BF14C1" w:rsidRPr="00D31FF8" w:rsidRDefault="00BF14C1" w:rsidP="00481A67">
      <w:pPr>
        <w:numPr>
          <w:ilvl w:val="0"/>
          <w:numId w:val="2"/>
        </w:numPr>
        <w:spacing w:line="23" w:lineRule="atLeast"/>
      </w:pPr>
      <w:r w:rsidRPr="00D31FF8">
        <w:t>a vagyonkezelésében lévő ingatlant átalakítani, illetőleg a falak, a mennyezet, vagy a padlózat megbontásával, tárgyaknak azokhoz történő rögzítésével járó műveletet elvégezni,</w:t>
      </w:r>
    </w:p>
    <w:p w14:paraId="5D4876DD" w14:textId="77777777" w:rsidR="00BF14C1" w:rsidRPr="00D31FF8" w:rsidRDefault="00BF14C1" w:rsidP="00B71926">
      <w:pPr>
        <w:numPr>
          <w:ilvl w:val="0"/>
          <w:numId w:val="2"/>
        </w:numPr>
        <w:spacing w:line="23" w:lineRule="atLeast"/>
        <w:jc w:val="both"/>
      </w:pPr>
      <w:r w:rsidRPr="00D31FF8">
        <w:t>az elszámolt értékcsökkentést meghaladó, annak értékét növelő beruházást, felújítást elvégezni.</w:t>
      </w:r>
    </w:p>
    <w:p w14:paraId="4004D167" w14:textId="77777777" w:rsidR="00BF14C1" w:rsidRPr="00D31FF8" w:rsidRDefault="00BF14C1" w:rsidP="00C9557B">
      <w:pPr>
        <w:spacing w:line="23" w:lineRule="atLeast"/>
        <w:jc w:val="both"/>
      </w:pPr>
    </w:p>
    <w:p w14:paraId="13E24373" w14:textId="77777777" w:rsidR="00BF14C1" w:rsidRPr="00D31FF8" w:rsidRDefault="00BF14C1" w:rsidP="00481A67">
      <w:pPr>
        <w:numPr>
          <w:ilvl w:val="0"/>
          <w:numId w:val="3"/>
        </w:numPr>
        <w:spacing w:line="23" w:lineRule="atLeast"/>
        <w:ind w:left="360" w:hanging="360"/>
        <w:jc w:val="both"/>
      </w:pPr>
      <w:r w:rsidRPr="00D31FF8">
        <w:t>A beruházás, felújítás értékét az Átvevőnek bizonylatokkal kell igazolnia és azokról a 19. pont szerint adatot szolgáltatni, illetve évente minden év január 15. napjáig írásban be kell számolnia az Önkormányzatnak. Az Átvevő az elvégzett felújítás, átalakítás, beruházás költségeinek megtérítésére sem a szerződés hatálya alatt, sem pedig annak megszűnését követően az Önkormányzattal szemben igényt nem támaszthat.</w:t>
      </w:r>
    </w:p>
    <w:p w14:paraId="6A423CE3" w14:textId="77777777" w:rsidR="00BF14C1" w:rsidRPr="00D31FF8" w:rsidRDefault="00BF14C1" w:rsidP="00C9557B">
      <w:pPr>
        <w:spacing w:line="23" w:lineRule="atLeast"/>
        <w:ind w:left="360"/>
        <w:jc w:val="both"/>
      </w:pPr>
    </w:p>
    <w:p w14:paraId="0A26AD74" w14:textId="77777777" w:rsidR="00BF14C1" w:rsidRPr="00D31FF8" w:rsidRDefault="00BF14C1" w:rsidP="0082394C">
      <w:pPr>
        <w:numPr>
          <w:ilvl w:val="0"/>
          <w:numId w:val="3"/>
        </w:numPr>
        <w:spacing w:line="23" w:lineRule="atLeast"/>
        <w:ind w:left="360" w:hanging="360"/>
        <w:jc w:val="both"/>
      </w:pPr>
      <w:r w:rsidRPr="00D31FF8">
        <w:t>Az állagmegóváson túl jelentkező rekonstrukciós, fejlesztési költségek finanszírozására a felek megállapodnak, hogy az Átvevő jogosult az ingatlan felújítására, fejlesztésére saját vagy pályázati forrásból az Önkormányzat előzetes jóváhagyása mellett azzal, hogy közös tulajdon vagy egyéb dologi jogi jogosultság semmilyen jogcímen nem jöhet létre.</w:t>
      </w:r>
    </w:p>
    <w:p w14:paraId="08D8FE94" w14:textId="77777777" w:rsidR="00BF14C1" w:rsidRPr="00D31FF8" w:rsidRDefault="00BF14C1" w:rsidP="00C9557B">
      <w:pPr>
        <w:spacing w:line="23" w:lineRule="atLeast"/>
        <w:ind w:left="360"/>
        <w:jc w:val="both"/>
      </w:pPr>
    </w:p>
    <w:p w14:paraId="07AB3987" w14:textId="77777777" w:rsidR="00BF14C1" w:rsidRPr="00D31FF8" w:rsidRDefault="00BF14C1" w:rsidP="00481A67">
      <w:pPr>
        <w:numPr>
          <w:ilvl w:val="0"/>
          <w:numId w:val="3"/>
        </w:numPr>
        <w:spacing w:line="23" w:lineRule="atLeast"/>
        <w:ind w:left="360" w:hanging="360"/>
        <w:jc w:val="both"/>
      </w:pPr>
      <w:r w:rsidRPr="00D31FF8">
        <w:t>Az Átvevő az ingatlanban riasztórendszert, telefonos és számítógépes hálózatot építhet ki emeletek összekötésével együtt. Erről előzetesen köteles az Önkormányzatot írásban tájékoztatni. Az Átvevő az ebből fakadó költségeinek megtérítésére sem a szerződés hatálya alatt, sem pedig annak megszűnését követően az Önkormányzattal szemben igényt nem támaszthat.</w:t>
      </w:r>
    </w:p>
    <w:p w14:paraId="4ECAA7A4" w14:textId="77777777" w:rsidR="00BF14C1" w:rsidRPr="00D31FF8" w:rsidRDefault="00BF14C1" w:rsidP="00C9557B">
      <w:pPr>
        <w:spacing w:line="23" w:lineRule="atLeast"/>
        <w:ind w:left="360"/>
        <w:jc w:val="both"/>
      </w:pPr>
    </w:p>
    <w:p w14:paraId="4F8E0FE0" w14:textId="77777777" w:rsidR="00BF14C1" w:rsidRPr="00D31FF8" w:rsidRDefault="00BF14C1" w:rsidP="00481A67">
      <w:pPr>
        <w:numPr>
          <w:ilvl w:val="0"/>
          <w:numId w:val="3"/>
        </w:numPr>
        <w:spacing w:line="23" w:lineRule="atLeast"/>
        <w:ind w:left="360" w:hanging="360"/>
        <w:jc w:val="both"/>
      </w:pPr>
      <w:r w:rsidRPr="00D31FF8">
        <w:t>Az Átvevő jogosult az ingatlant saját berendezéseivel ellátni, e berendezések felett szabadon rendelkezhet, és a szerződés megszűnése esetén ezeket saját tulajdonaként elszállíthatja, köteles azonban az eredeti állapotot a szerződés megszűnésekor saját költségén helyreállítani.</w:t>
      </w:r>
    </w:p>
    <w:p w14:paraId="1803E14A" w14:textId="77777777" w:rsidR="00BF14C1" w:rsidRPr="00D31FF8" w:rsidRDefault="00BF14C1" w:rsidP="00C9557B">
      <w:pPr>
        <w:spacing w:line="23" w:lineRule="atLeast"/>
        <w:ind w:left="360"/>
        <w:jc w:val="both"/>
      </w:pPr>
    </w:p>
    <w:p w14:paraId="67E69059" w14:textId="77777777" w:rsidR="00BF14C1" w:rsidRPr="00D31FF8" w:rsidRDefault="00BF14C1" w:rsidP="00481A67">
      <w:pPr>
        <w:numPr>
          <w:ilvl w:val="0"/>
          <w:numId w:val="3"/>
        </w:numPr>
        <w:spacing w:line="23" w:lineRule="atLeast"/>
        <w:ind w:left="360" w:hanging="360"/>
        <w:jc w:val="both"/>
      </w:pPr>
      <w:r w:rsidRPr="00D31FF8">
        <w:t>Az Önkormányzat az ingatlanban lévő, az Átvevő tulajdonát képező vagyontárgyakért felelősséget nem vállal.</w:t>
      </w:r>
    </w:p>
    <w:p w14:paraId="133C9694" w14:textId="77777777" w:rsidR="00BF14C1" w:rsidRPr="00D31FF8" w:rsidRDefault="00BF14C1" w:rsidP="00C9557B">
      <w:pPr>
        <w:spacing w:line="23" w:lineRule="atLeast"/>
        <w:ind w:left="360"/>
        <w:jc w:val="both"/>
      </w:pPr>
    </w:p>
    <w:p w14:paraId="166962FE" w14:textId="77777777" w:rsidR="00BF14C1" w:rsidRPr="00D31FF8" w:rsidRDefault="00BF14C1" w:rsidP="00481A67">
      <w:pPr>
        <w:numPr>
          <w:ilvl w:val="0"/>
          <w:numId w:val="3"/>
        </w:numPr>
        <w:spacing w:line="23" w:lineRule="atLeast"/>
        <w:ind w:left="426" w:hanging="426"/>
        <w:jc w:val="both"/>
      </w:pPr>
      <w:r w:rsidRPr="00D31FF8">
        <w:t>Az Önkormányzat tulajdonában maradó, az Átvevő vagyonkezelésébe adott, a köznevelési feladat ellátásához véglegesen feleslegessé vált vagyont – beleértve a rendeltetésszerű használat mellett elhasználódott vagy elavult eszközöket is – a 17. pont szerinti selejtezést kivéve 30 napon belül köteles az Önkormányzat részére visszaadni, aki köteles azt visszavenni. Az Átvevő a rendeltetésszerű használat mellett elhasználódott vagy elavult eszközök kivételével az egyéb vagyont rendeltetésszerű használatra alkalmas állapotban köteles visszaadni a szerződés megszűnésekor az Önkormányzatnak.</w:t>
      </w:r>
    </w:p>
    <w:p w14:paraId="640758BA" w14:textId="77777777" w:rsidR="00BF14C1" w:rsidRPr="00D31FF8" w:rsidRDefault="00BF14C1" w:rsidP="00C9557B">
      <w:pPr>
        <w:spacing w:line="23" w:lineRule="atLeast"/>
        <w:ind w:left="426"/>
        <w:jc w:val="both"/>
      </w:pPr>
    </w:p>
    <w:p w14:paraId="08E3C917" w14:textId="77777777" w:rsidR="00BF14C1" w:rsidRPr="00D31FF8" w:rsidRDefault="00BF14C1" w:rsidP="00481A67">
      <w:pPr>
        <w:numPr>
          <w:ilvl w:val="0"/>
          <w:numId w:val="3"/>
        </w:numPr>
        <w:spacing w:line="23" w:lineRule="atLeast"/>
        <w:ind w:left="360" w:hanging="360"/>
        <w:jc w:val="both"/>
      </w:pPr>
      <w:bookmarkStart w:id="6" w:name="pr162"/>
      <w:bookmarkEnd w:id="6"/>
      <w:r w:rsidRPr="00D31FF8">
        <w:t>Az Önkormányzat, mint tulajdonos évente legalább egy alkalommal, a nevelő-oktató munka, illetve az Átvevő működésének zavarása nélkül, előzetes értesítés alapján ellenőrizheti a vagyonkezelésbe adott önkormányzati vagyonnal való gazdálkodást, a vagyon rendeltetésszerű használatát.</w:t>
      </w:r>
    </w:p>
    <w:p w14:paraId="25A631F4" w14:textId="77777777" w:rsidR="00BF14C1" w:rsidRPr="00D31FF8" w:rsidRDefault="00BF14C1" w:rsidP="00481A67">
      <w:pPr>
        <w:tabs>
          <w:tab w:val="left" w:pos="1134"/>
        </w:tabs>
        <w:spacing w:line="23" w:lineRule="atLeast"/>
        <w:ind w:left="709"/>
        <w:jc w:val="both"/>
      </w:pPr>
      <w:r w:rsidRPr="00D31FF8">
        <w:t>Az ellenőrzés során az Önkormányzat képviselője jogosult</w:t>
      </w:r>
    </w:p>
    <w:p w14:paraId="73D712C3" w14:textId="77777777" w:rsidR="00BF14C1" w:rsidRPr="00D31FF8" w:rsidRDefault="00BF14C1" w:rsidP="00481A67">
      <w:pPr>
        <w:pStyle w:val="Bekezds2"/>
        <w:spacing w:line="23" w:lineRule="atLeast"/>
        <w:rPr>
          <w:rFonts w:ascii="Times New Roman" w:hAnsi="Times New Roman"/>
          <w:color w:val="auto"/>
        </w:rPr>
      </w:pPr>
      <w:r w:rsidRPr="00D31FF8">
        <w:rPr>
          <w:rFonts w:ascii="Times New Roman" w:hAnsi="Times New Roman"/>
          <w:iCs/>
          <w:color w:val="auto"/>
        </w:rPr>
        <w:t xml:space="preserve">a) </w:t>
      </w:r>
      <w:r w:rsidRPr="00D31FF8">
        <w:rPr>
          <w:rFonts w:ascii="Times New Roman" w:hAnsi="Times New Roman"/>
          <w:color w:val="auto"/>
        </w:rPr>
        <w:t>az Átvevő vagyonkezelésében lévő ingatlan területére, illetve az Átvevő által használt irodai és egyéb célú helyiségekbe belépni és ott tartózkodni az Átvevő képviselőjének jelenlétében,</w:t>
      </w:r>
    </w:p>
    <w:p w14:paraId="1CF7BABA" w14:textId="77777777" w:rsidR="00BF14C1" w:rsidRPr="00D31FF8" w:rsidRDefault="00BF14C1" w:rsidP="00481A67">
      <w:pPr>
        <w:pStyle w:val="Bekezds2"/>
        <w:spacing w:line="23" w:lineRule="atLeast"/>
        <w:rPr>
          <w:rFonts w:ascii="Times New Roman" w:hAnsi="Times New Roman"/>
          <w:color w:val="auto"/>
        </w:rPr>
      </w:pPr>
      <w:r w:rsidRPr="00D31FF8">
        <w:rPr>
          <w:rFonts w:ascii="Times New Roman" w:hAnsi="Times New Roman"/>
          <w:iCs/>
          <w:color w:val="auto"/>
        </w:rPr>
        <w:t xml:space="preserve">b) </w:t>
      </w:r>
      <w:r w:rsidRPr="00D31FF8">
        <w:rPr>
          <w:rFonts w:ascii="Times New Roman" w:hAnsi="Times New Roman"/>
          <w:color w:val="auto"/>
        </w:rPr>
        <w:t>az ellenőrzés tárgyához kapcsolódó iratokba és más dokumentumokba, elektronikus adathordozón tárolt adatokba – a külön jogszabályokban meghatározott adat- és titokvédelmi előírások betartásával –  betekinteni,</w:t>
      </w:r>
    </w:p>
    <w:p w14:paraId="66C33D05" w14:textId="77777777" w:rsidR="00BF14C1" w:rsidRPr="00D31FF8" w:rsidRDefault="00BF14C1" w:rsidP="00481A67">
      <w:pPr>
        <w:pStyle w:val="Bekezds2"/>
        <w:spacing w:line="23" w:lineRule="atLeast"/>
        <w:rPr>
          <w:rFonts w:ascii="Times New Roman" w:hAnsi="Times New Roman"/>
          <w:color w:val="auto"/>
        </w:rPr>
      </w:pPr>
      <w:r w:rsidRPr="00D31FF8">
        <w:rPr>
          <w:rFonts w:ascii="Times New Roman" w:hAnsi="Times New Roman"/>
          <w:iCs/>
          <w:color w:val="auto"/>
        </w:rPr>
        <w:t xml:space="preserve">c) </w:t>
      </w:r>
      <w:r w:rsidRPr="00D31FF8">
        <w:rPr>
          <w:rFonts w:ascii="Times New Roman" w:hAnsi="Times New Roman"/>
          <w:color w:val="auto"/>
        </w:rPr>
        <w:t>az Átvevő arra felhatalmazott alkalmazottjától írásban vagy szóban felvilágosítást, információt kérni,</w:t>
      </w:r>
    </w:p>
    <w:p w14:paraId="6B08E5A5" w14:textId="77777777" w:rsidR="00BF14C1" w:rsidRPr="00D31FF8" w:rsidRDefault="00BF14C1" w:rsidP="00481A67">
      <w:pPr>
        <w:pStyle w:val="Bekezds2"/>
        <w:spacing w:line="23" w:lineRule="atLeast"/>
        <w:rPr>
          <w:rFonts w:ascii="Times New Roman" w:hAnsi="Times New Roman"/>
          <w:color w:val="auto"/>
        </w:rPr>
      </w:pPr>
      <w:r w:rsidRPr="00D31FF8">
        <w:rPr>
          <w:rFonts w:ascii="Times New Roman" w:hAnsi="Times New Roman"/>
          <w:color w:val="auto"/>
        </w:rPr>
        <w:t>d) az átadott ingó vagyontárgyak meglétét és állagát ellenőrizni.</w:t>
      </w:r>
    </w:p>
    <w:p w14:paraId="4F5EDC4F" w14:textId="77777777" w:rsidR="00BF14C1" w:rsidRPr="00D31FF8" w:rsidRDefault="00BF14C1" w:rsidP="00481A67">
      <w:pPr>
        <w:spacing w:line="23" w:lineRule="atLeast"/>
        <w:ind w:left="709"/>
        <w:jc w:val="both"/>
      </w:pPr>
      <w:r w:rsidRPr="00D31FF8">
        <w:t>Az Önkormányzat az ellenőrzés megállapításairól értesíti az Átvevőt, továbbá, amennyiben megállapításai annak hatáskörét érintik, az Állami Számvevőszéket is.</w:t>
      </w:r>
    </w:p>
    <w:p w14:paraId="053695CC" w14:textId="77777777" w:rsidR="00BF14C1" w:rsidRPr="00D31FF8" w:rsidRDefault="00BF14C1" w:rsidP="00C9557B">
      <w:pPr>
        <w:pStyle w:val="Szvegtrzs"/>
        <w:spacing w:after="0" w:line="23" w:lineRule="atLeast"/>
        <w:rPr>
          <w:b/>
        </w:rPr>
      </w:pPr>
    </w:p>
    <w:p w14:paraId="1A1D7772" w14:textId="77777777" w:rsidR="00BF14C1" w:rsidRPr="00D31FF8" w:rsidRDefault="00BF14C1" w:rsidP="00EA7880">
      <w:pPr>
        <w:pStyle w:val="Szvegtrzs"/>
        <w:numPr>
          <w:ilvl w:val="0"/>
          <w:numId w:val="6"/>
        </w:numPr>
        <w:spacing w:after="0" w:line="23" w:lineRule="atLeast"/>
        <w:ind w:left="0" w:firstLine="567"/>
        <w:jc w:val="center"/>
        <w:rPr>
          <w:b/>
        </w:rPr>
      </w:pPr>
      <w:r w:rsidRPr="00D31FF8">
        <w:rPr>
          <w:b/>
        </w:rPr>
        <w:t>A szerződés megszűnése</w:t>
      </w:r>
    </w:p>
    <w:p w14:paraId="777C1D10" w14:textId="77777777" w:rsidR="00BF14C1" w:rsidRPr="00D31FF8" w:rsidRDefault="00BF14C1" w:rsidP="00481A67">
      <w:pPr>
        <w:pStyle w:val="Szvegtrzs"/>
        <w:spacing w:after="0" w:line="23" w:lineRule="atLeast"/>
        <w:jc w:val="center"/>
        <w:rPr>
          <w:b/>
        </w:rPr>
      </w:pPr>
    </w:p>
    <w:p w14:paraId="6F73E80B" w14:textId="77777777" w:rsidR="00BF14C1" w:rsidRPr="00D31FF8" w:rsidRDefault="00BF14C1" w:rsidP="00481A67">
      <w:pPr>
        <w:numPr>
          <w:ilvl w:val="0"/>
          <w:numId w:val="3"/>
        </w:numPr>
        <w:spacing w:line="23" w:lineRule="atLeast"/>
        <w:ind w:left="360" w:hanging="360"/>
        <w:jc w:val="both"/>
      </w:pPr>
      <w:r w:rsidRPr="00D31FF8">
        <w:t xml:space="preserve">Jelen vagyonkezelési szerződést Felek 2017. január 1-jétől határozatlan időtartamra kötik. </w:t>
      </w:r>
    </w:p>
    <w:p w14:paraId="4C99EA4D" w14:textId="77777777" w:rsidR="00BF14C1" w:rsidRPr="00D31FF8" w:rsidRDefault="00BF14C1" w:rsidP="00481A67">
      <w:pPr>
        <w:spacing w:line="23" w:lineRule="atLeast"/>
        <w:ind w:left="360"/>
        <w:jc w:val="both"/>
      </w:pPr>
      <w:r w:rsidRPr="00D31FF8">
        <w:t>A szerződés megszűnik, ha:</w:t>
      </w:r>
    </w:p>
    <w:p w14:paraId="47BE7300" w14:textId="77777777" w:rsidR="00BF14C1" w:rsidRPr="00D31FF8" w:rsidRDefault="00BF14C1" w:rsidP="00481A67">
      <w:pPr>
        <w:pStyle w:val="Bekezds2"/>
        <w:numPr>
          <w:ilvl w:val="0"/>
          <w:numId w:val="4"/>
        </w:numPr>
        <w:spacing w:line="23" w:lineRule="atLeast"/>
        <w:rPr>
          <w:rFonts w:ascii="Times New Roman" w:hAnsi="Times New Roman"/>
          <w:color w:val="auto"/>
        </w:rPr>
      </w:pPr>
      <w:r w:rsidRPr="00D31FF8">
        <w:rPr>
          <w:rFonts w:ascii="Times New Roman" w:hAnsi="Times New Roman"/>
          <w:color w:val="auto"/>
        </w:rPr>
        <w:t>az Átvevő megszűnik,</w:t>
      </w:r>
    </w:p>
    <w:p w14:paraId="704E9778" w14:textId="77777777" w:rsidR="00BF14C1" w:rsidRPr="00D31FF8" w:rsidRDefault="00BF14C1" w:rsidP="00481A67">
      <w:pPr>
        <w:pStyle w:val="Bekezds2"/>
        <w:numPr>
          <w:ilvl w:val="0"/>
          <w:numId w:val="4"/>
        </w:numPr>
        <w:spacing w:line="23" w:lineRule="atLeast"/>
        <w:rPr>
          <w:rFonts w:ascii="Times New Roman" w:hAnsi="Times New Roman"/>
          <w:color w:val="auto"/>
        </w:rPr>
      </w:pPr>
      <w:r w:rsidRPr="00D31FF8">
        <w:rPr>
          <w:rFonts w:ascii="Times New Roman" w:hAnsi="Times New Roman"/>
          <w:color w:val="auto"/>
        </w:rPr>
        <w:t>az Átvevő feladatellátási kötelezettsége megszűnik,</w:t>
      </w:r>
    </w:p>
    <w:p w14:paraId="1215D9F2" w14:textId="77777777" w:rsidR="00BF14C1" w:rsidRPr="00D31FF8" w:rsidRDefault="00BF14C1" w:rsidP="00481A67">
      <w:pPr>
        <w:pStyle w:val="Bekezds2"/>
        <w:numPr>
          <w:ilvl w:val="0"/>
          <w:numId w:val="4"/>
        </w:numPr>
        <w:spacing w:line="23" w:lineRule="atLeast"/>
        <w:rPr>
          <w:rFonts w:ascii="Times New Roman" w:hAnsi="Times New Roman"/>
          <w:color w:val="auto"/>
        </w:rPr>
      </w:pPr>
      <w:r w:rsidRPr="00D31FF8">
        <w:rPr>
          <w:rFonts w:ascii="Times New Roman" w:hAnsi="Times New Roman"/>
          <w:color w:val="auto"/>
        </w:rPr>
        <w:t>az állami köznevelési feladat ellátása valamennyi vagyonkezelésbe adott ingatlanban megszűnik,</w:t>
      </w:r>
    </w:p>
    <w:p w14:paraId="6B56DC6C" w14:textId="77777777" w:rsidR="00BF14C1" w:rsidRPr="00D31FF8" w:rsidRDefault="00BF14C1" w:rsidP="00481A67">
      <w:pPr>
        <w:pStyle w:val="Bekezds2"/>
        <w:numPr>
          <w:ilvl w:val="0"/>
          <w:numId w:val="4"/>
        </w:numPr>
        <w:spacing w:line="23" w:lineRule="atLeast"/>
        <w:rPr>
          <w:rFonts w:ascii="Times New Roman" w:hAnsi="Times New Roman"/>
          <w:color w:val="auto"/>
        </w:rPr>
      </w:pPr>
      <w:r w:rsidRPr="00D31FF8">
        <w:rPr>
          <w:rFonts w:ascii="Times New Roman" w:hAnsi="Times New Roman"/>
          <w:color w:val="auto"/>
        </w:rPr>
        <w:t>azt a Felek közös megegyezéssel megszüntetik.</w:t>
      </w:r>
    </w:p>
    <w:p w14:paraId="7E530E52" w14:textId="77777777" w:rsidR="00BF14C1" w:rsidRPr="00D31FF8" w:rsidRDefault="00BF14C1" w:rsidP="003428DE">
      <w:pPr>
        <w:pStyle w:val="Bekezds2"/>
        <w:spacing w:line="23" w:lineRule="atLeast"/>
        <w:ind w:left="1068"/>
        <w:rPr>
          <w:rFonts w:ascii="Times New Roman" w:hAnsi="Times New Roman"/>
          <w:color w:val="auto"/>
        </w:rPr>
      </w:pPr>
    </w:p>
    <w:p w14:paraId="53595FFE" w14:textId="77777777" w:rsidR="00BF14C1" w:rsidRPr="00D31FF8" w:rsidRDefault="00BF14C1" w:rsidP="00C9557B">
      <w:pPr>
        <w:spacing w:line="23" w:lineRule="atLeast"/>
        <w:ind w:left="360"/>
        <w:jc w:val="both"/>
      </w:pPr>
      <w:r w:rsidRPr="00D31FF8">
        <w:t>Felek egyezően kijelentik, hogy amennyiben bármely ingatlan használata oly módon változik meg, hogy az a későbbiekben köznevelési feladatok ellátásához már nem szükséges, Átvevő egyoldalú, alakszerű írásbeli nyilatkozatával jogosult bármely, az 1. számú mellékletben szereplő ingatlanra vonatkozóan vagyonkezelői jogáról lemondani. A jognyilatkozat az átvételtől számított 15. naptári napon hatályosul. A jognyilatkozat kizárólag az említett ingatlanra vonatkozóan szünteti meg a vagyonkezelői jogot, a szerződés egyéb részei változatlanul hatályban maradnak</w:t>
      </w:r>
    </w:p>
    <w:p w14:paraId="26C46506" w14:textId="77777777" w:rsidR="00BF14C1" w:rsidRPr="00D31FF8" w:rsidRDefault="00BF14C1" w:rsidP="00C9557B">
      <w:pPr>
        <w:spacing w:line="23" w:lineRule="atLeast"/>
        <w:ind w:left="360"/>
        <w:jc w:val="both"/>
      </w:pPr>
    </w:p>
    <w:p w14:paraId="5764512C" w14:textId="77777777" w:rsidR="00BF14C1" w:rsidRPr="00D31FF8" w:rsidRDefault="00BF14C1" w:rsidP="00481A67">
      <w:pPr>
        <w:numPr>
          <w:ilvl w:val="0"/>
          <w:numId w:val="3"/>
        </w:numPr>
        <w:spacing w:line="23" w:lineRule="atLeast"/>
        <w:ind w:left="360" w:hanging="360"/>
        <w:jc w:val="both"/>
      </w:pPr>
      <w:r w:rsidRPr="00D31FF8">
        <w:t>Az Átvevő a vagyonkezelői joga megszűnése esetén, a megszűnése napjától számított 30 napon belül köteles az ingatlant kiüríteni és azt, valamint a vagyonkezelésébe adott, a vagyonkezelés megszűnése időpontjában meglévő ingóságokat rendeltetésszerű használatra alkalmas állapotban az Önkormányzat részére visszaadni.</w:t>
      </w:r>
    </w:p>
    <w:p w14:paraId="3E8AF574" w14:textId="77777777" w:rsidR="00BF14C1" w:rsidRPr="00D31FF8" w:rsidRDefault="00BF14C1" w:rsidP="00C9557B">
      <w:pPr>
        <w:spacing w:line="23" w:lineRule="atLeast"/>
        <w:ind w:left="360"/>
        <w:jc w:val="both"/>
      </w:pPr>
    </w:p>
    <w:p w14:paraId="73F72F44" w14:textId="77777777" w:rsidR="00BF14C1" w:rsidRPr="00D31FF8" w:rsidRDefault="00BF14C1" w:rsidP="00481A67">
      <w:pPr>
        <w:numPr>
          <w:ilvl w:val="0"/>
          <w:numId w:val="3"/>
        </w:numPr>
        <w:spacing w:line="23" w:lineRule="atLeast"/>
        <w:ind w:left="360" w:hanging="360"/>
        <w:jc w:val="both"/>
      </w:pPr>
      <w:r w:rsidRPr="00D31FF8">
        <w:t>Amennyiben az Átvevő az ingatlant az előírt határidőig nem hagyja el, az Önkormányzat jogosult a helyiségeket birtokba venni, az Átvevőnek a helyiségekben található ingóságairól két tanúval hitelesített leltárt készíteni, és az Átvevőt az ingóságok 8 napon belüli elszállítására írásban felszólítani.</w:t>
      </w:r>
    </w:p>
    <w:p w14:paraId="6CDD3285" w14:textId="77777777" w:rsidR="00BF14C1" w:rsidRPr="00D31FF8" w:rsidRDefault="00BF14C1" w:rsidP="00C9557B">
      <w:pPr>
        <w:spacing w:line="23" w:lineRule="atLeast"/>
        <w:ind w:left="360"/>
        <w:jc w:val="both"/>
      </w:pPr>
    </w:p>
    <w:p w14:paraId="7CE80B07" w14:textId="77777777" w:rsidR="00BF14C1" w:rsidRPr="00D31FF8" w:rsidRDefault="00BF14C1" w:rsidP="00481A67">
      <w:pPr>
        <w:numPr>
          <w:ilvl w:val="0"/>
          <w:numId w:val="3"/>
        </w:numPr>
        <w:spacing w:line="23" w:lineRule="atLeast"/>
        <w:ind w:left="360" w:hanging="360"/>
        <w:jc w:val="both"/>
      </w:pPr>
      <w:r w:rsidRPr="00D31FF8">
        <w:t xml:space="preserve">Amennyiben az Átvevő az írásbeli felszólítását követő 8 napon belül nem szállítja el ingóságait, az Önkormányzat jogosult az Átvevőnek az ingatlanban lévő vagyontárgyait az Átvevő költségén </w:t>
      </w:r>
      <w:proofErr w:type="spellStart"/>
      <w:r w:rsidRPr="00D31FF8">
        <w:t>elszállíttatni</w:t>
      </w:r>
      <w:proofErr w:type="spellEnd"/>
      <w:r w:rsidRPr="00D31FF8">
        <w:t xml:space="preserve"> és megfelelő helyen történő raktározásáról az Átvevő költségén gondoskodni.</w:t>
      </w:r>
    </w:p>
    <w:p w14:paraId="6CFC0F57" w14:textId="77777777" w:rsidR="00BF14C1" w:rsidRPr="00D31FF8" w:rsidRDefault="00BF14C1" w:rsidP="00C9557B">
      <w:pPr>
        <w:spacing w:line="23" w:lineRule="atLeast"/>
        <w:ind w:left="360"/>
        <w:jc w:val="both"/>
      </w:pPr>
    </w:p>
    <w:p w14:paraId="1CE569EE" w14:textId="77777777" w:rsidR="00BF14C1" w:rsidRPr="00D31FF8" w:rsidRDefault="00BF14C1" w:rsidP="00481A67">
      <w:pPr>
        <w:numPr>
          <w:ilvl w:val="0"/>
          <w:numId w:val="3"/>
        </w:numPr>
        <w:spacing w:line="23" w:lineRule="atLeast"/>
        <w:ind w:left="426" w:hanging="426"/>
        <w:jc w:val="both"/>
      </w:pPr>
      <w:r w:rsidRPr="00D31FF8">
        <w:t>A vagyonkezelési szerződés megszűnése esetén az Átvevő cserehelyiségre igényt nem tarthat.</w:t>
      </w:r>
    </w:p>
    <w:p w14:paraId="281D838A" w14:textId="77777777" w:rsidR="00BF14C1" w:rsidRPr="00D31FF8" w:rsidRDefault="00BF14C1" w:rsidP="00C9557B">
      <w:pPr>
        <w:spacing w:line="23" w:lineRule="atLeast"/>
        <w:jc w:val="both"/>
      </w:pPr>
    </w:p>
    <w:p w14:paraId="0F4C01D4" w14:textId="77777777" w:rsidR="00BF14C1" w:rsidRPr="00D31FF8" w:rsidRDefault="00BF14C1" w:rsidP="00481A67">
      <w:pPr>
        <w:numPr>
          <w:ilvl w:val="0"/>
          <w:numId w:val="3"/>
        </w:numPr>
        <w:spacing w:line="23" w:lineRule="atLeast"/>
        <w:ind w:left="360" w:hanging="360"/>
        <w:jc w:val="both"/>
      </w:pPr>
      <w:r w:rsidRPr="00D31FF8">
        <w:t>A vagyonkezelési szerződés megszűnése esetén a vagyonkezelői jognak az ingatlan-nyilvántartásból való törléséről az Átvevő köteles gondoskodni.</w:t>
      </w:r>
    </w:p>
    <w:p w14:paraId="71EEDA6F" w14:textId="77777777" w:rsidR="00BF14C1" w:rsidRPr="00D31FF8" w:rsidRDefault="00BF14C1" w:rsidP="00481A67">
      <w:pPr>
        <w:pStyle w:val="Szvegtrzs"/>
        <w:spacing w:after="0" w:line="23" w:lineRule="atLeast"/>
        <w:jc w:val="center"/>
        <w:rPr>
          <w:b/>
        </w:rPr>
      </w:pPr>
    </w:p>
    <w:p w14:paraId="733ECBE8" w14:textId="77777777" w:rsidR="00BF14C1" w:rsidRPr="00D31FF8" w:rsidRDefault="00BF14C1" w:rsidP="00EA7880">
      <w:pPr>
        <w:pStyle w:val="Szvegtrzs"/>
        <w:numPr>
          <w:ilvl w:val="0"/>
          <w:numId w:val="6"/>
        </w:numPr>
        <w:spacing w:after="0" w:line="23" w:lineRule="atLeast"/>
        <w:ind w:left="0" w:firstLine="567"/>
        <w:jc w:val="center"/>
        <w:rPr>
          <w:b/>
        </w:rPr>
      </w:pPr>
      <w:r w:rsidRPr="00D31FF8">
        <w:rPr>
          <w:b/>
        </w:rPr>
        <w:t>Egyéb rendelkezések</w:t>
      </w:r>
    </w:p>
    <w:p w14:paraId="4B217F96" w14:textId="77777777" w:rsidR="00BF14C1" w:rsidRPr="00D31FF8" w:rsidRDefault="00BF14C1" w:rsidP="00481A67">
      <w:pPr>
        <w:pStyle w:val="Szvegtrzs"/>
        <w:spacing w:after="0" w:line="23" w:lineRule="atLeast"/>
        <w:jc w:val="center"/>
        <w:rPr>
          <w:b/>
        </w:rPr>
      </w:pPr>
    </w:p>
    <w:p w14:paraId="5F288484" w14:textId="77777777" w:rsidR="00BF14C1" w:rsidRPr="00D31FF8" w:rsidRDefault="00BF14C1" w:rsidP="00481A67">
      <w:pPr>
        <w:numPr>
          <w:ilvl w:val="0"/>
          <w:numId w:val="3"/>
        </w:numPr>
        <w:spacing w:line="23" w:lineRule="atLeast"/>
        <w:ind w:left="709" w:hanging="709"/>
        <w:jc w:val="both"/>
      </w:pPr>
      <w:r w:rsidRPr="00D31FF8">
        <w:t>A szerződést a Felek írásban jogosultak módosítani vagy kiegészíteni.</w:t>
      </w:r>
    </w:p>
    <w:p w14:paraId="3070B2CA" w14:textId="77777777" w:rsidR="00BF14C1" w:rsidRPr="00D31FF8" w:rsidRDefault="00BF14C1" w:rsidP="00C9557B">
      <w:pPr>
        <w:spacing w:line="23" w:lineRule="atLeast"/>
        <w:ind w:left="709"/>
        <w:jc w:val="both"/>
      </w:pPr>
    </w:p>
    <w:p w14:paraId="6E87CC5E" w14:textId="77777777" w:rsidR="00BF14C1" w:rsidRPr="00D31FF8" w:rsidRDefault="00BF14C1" w:rsidP="00481A67">
      <w:pPr>
        <w:numPr>
          <w:ilvl w:val="0"/>
          <w:numId w:val="3"/>
        </w:numPr>
        <w:spacing w:line="23" w:lineRule="atLeast"/>
        <w:ind w:left="360" w:hanging="360"/>
        <w:jc w:val="both"/>
      </w:pPr>
      <w:r w:rsidRPr="00D31FF8">
        <w:t xml:space="preserve">Kapcsolattartók kijelölése: </w:t>
      </w:r>
    </w:p>
    <w:p w14:paraId="6AB81BF2" w14:textId="77777777" w:rsidR="00BF14C1" w:rsidRPr="00D31FF8" w:rsidRDefault="00BF14C1" w:rsidP="00481A67">
      <w:pPr>
        <w:spacing w:line="23" w:lineRule="atLeast"/>
        <w:ind w:left="709"/>
        <w:jc w:val="both"/>
        <w:rPr>
          <w:u w:val="single"/>
        </w:rPr>
      </w:pPr>
      <w:r w:rsidRPr="00D31FF8">
        <w:rPr>
          <w:u w:val="single"/>
        </w:rPr>
        <w:t>Dunakeszi Város Önkormányzata kapcsolattartója:</w:t>
      </w:r>
    </w:p>
    <w:p w14:paraId="3414FF09" w14:textId="77777777" w:rsidR="00BF14C1" w:rsidRPr="00D31FF8" w:rsidRDefault="00BF14C1" w:rsidP="00481A67">
      <w:pPr>
        <w:spacing w:line="23" w:lineRule="atLeast"/>
        <w:ind w:left="1072"/>
        <w:jc w:val="both"/>
      </w:pPr>
      <w:r w:rsidRPr="00D31FF8">
        <w:t xml:space="preserve">Dióssi Csaba polgármester </w:t>
      </w:r>
    </w:p>
    <w:p w14:paraId="2488DA3B" w14:textId="77777777" w:rsidR="00BF14C1" w:rsidRPr="00D31FF8" w:rsidRDefault="00BF14C1" w:rsidP="00481A67">
      <w:pPr>
        <w:spacing w:line="23" w:lineRule="atLeast"/>
        <w:ind w:left="1072"/>
        <w:jc w:val="both"/>
      </w:pPr>
      <w:r w:rsidRPr="00D31FF8">
        <w:t>Tel</w:t>
      </w:r>
      <w:proofErr w:type="gramStart"/>
      <w:r w:rsidRPr="00D31FF8">
        <w:t>.:</w:t>
      </w:r>
      <w:proofErr w:type="gramEnd"/>
      <w:r w:rsidRPr="00D31FF8">
        <w:t xml:space="preserve"> +36-27/542-817</w:t>
      </w:r>
    </w:p>
    <w:p w14:paraId="3128DABB" w14:textId="77777777" w:rsidR="00BF14C1" w:rsidRPr="00D31FF8" w:rsidRDefault="00BF14C1" w:rsidP="00481A67">
      <w:pPr>
        <w:spacing w:line="23" w:lineRule="atLeast"/>
        <w:ind w:left="1072"/>
        <w:jc w:val="both"/>
      </w:pPr>
      <w:r w:rsidRPr="00D31FF8">
        <w:t>E-mail: polgarmester@dunakeszi.hu</w:t>
      </w:r>
    </w:p>
    <w:p w14:paraId="075C14D9" w14:textId="77777777" w:rsidR="00BF14C1" w:rsidRPr="00D31FF8" w:rsidRDefault="00BF14C1" w:rsidP="00481A67">
      <w:pPr>
        <w:spacing w:line="23" w:lineRule="atLeast"/>
        <w:ind w:left="709"/>
        <w:jc w:val="both"/>
        <w:rPr>
          <w:u w:val="single"/>
        </w:rPr>
      </w:pPr>
    </w:p>
    <w:p w14:paraId="7298854C" w14:textId="77777777" w:rsidR="00BF14C1" w:rsidRPr="00D31FF8" w:rsidRDefault="00BF14C1" w:rsidP="00481A67">
      <w:pPr>
        <w:spacing w:line="23" w:lineRule="atLeast"/>
        <w:ind w:left="709"/>
        <w:jc w:val="both"/>
        <w:rPr>
          <w:u w:val="single"/>
        </w:rPr>
      </w:pPr>
      <w:r w:rsidRPr="00D31FF8">
        <w:rPr>
          <w:u w:val="single"/>
        </w:rPr>
        <w:t>Dunakeszi Tankerületi Központ kapcsolattartója:</w:t>
      </w:r>
    </w:p>
    <w:p w14:paraId="603EA4DA" w14:textId="0471547B" w:rsidR="00BF14C1" w:rsidRPr="00D31FF8" w:rsidRDefault="00B27BE8" w:rsidP="007B07F5">
      <w:pPr>
        <w:spacing w:line="23" w:lineRule="atLeast"/>
        <w:ind w:left="1072"/>
        <w:jc w:val="both"/>
      </w:pPr>
      <w:r w:rsidRPr="00D31FF8">
        <w:t>Szabóné Forgács Gabriella</w:t>
      </w:r>
      <w:r w:rsidR="00BF14C1" w:rsidRPr="00D31FF8">
        <w:t xml:space="preserve"> tankerületi igazgató</w:t>
      </w:r>
    </w:p>
    <w:p w14:paraId="5E471CEE" w14:textId="4C19C4B2" w:rsidR="00BF14C1" w:rsidRPr="00D31FF8" w:rsidRDefault="00BF14C1" w:rsidP="007B07F5">
      <w:pPr>
        <w:spacing w:line="23" w:lineRule="atLeast"/>
        <w:ind w:left="1072"/>
        <w:jc w:val="both"/>
      </w:pPr>
      <w:r w:rsidRPr="00D31FF8">
        <w:t>Tel</w:t>
      </w:r>
      <w:proofErr w:type="gramStart"/>
      <w:r w:rsidRPr="00D31FF8">
        <w:t>.:</w:t>
      </w:r>
      <w:proofErr w:type="gramEnd"/>
      <w:r w:rsidRPr="00D31FF8">
        <w:t xml:space="preserve"> +36 27 795 20</w:t>
      </w:r>
      <w:r w:rsidR="00B27BE8" w:rsidRPr="00D31FF8">
        <w:t>6</w:t>
      </w:r>
      <w:r w:rsidRPr="00D31FF8">
        <w:t xml:space="preserve"> </w:t>
      </w:r>
    </w:p>
    <w:p w14:paraId="692DB937" w14:textId="13E8F832" w:rsidR="00BF14C1" w:rsidRPr="00D31FF8" w:rsidRDefault="00BF14C1" w:rsidP="001C4D89">
      <w:pPr>
        <w:spacing w:line="23" w:lineRule="atLeast"/>
        <w:ind w:left="1072"/>
        <w:jc w:val="both"/>
      </w:pPr>
      <w:r w:rsidRPr="00D31FF8">
        <w:t xml:space="preserve">E-mail: </w:t>
      </w:r>
      <w:r w:rsidR="00B27BE8" w:rsidRPr="00D31FF8">
        <w:t>gabriella.forgacs</w:t>
      </w:r>
      <w:r w:rsidRPr="00D31FF8">
        <w:t>@k</w:t>
      </w:r>
      <w:r w:rsidR="00B27BE8" w:rsidRPr="00D31FF8">
        <w:t>k</w:t>
      </w:r>
      <w:r w:rsidRPr="00D31FF8">
        <w:t>.gov.hu</w:t>
      </w:r>
    </w:p>
    <w:p w14:paraId="1A275C42" w14:textId="77777777" w:rsidR="00BF14C1" w:rsidRPr="00D31FF8" w:rsidRDefault="00BF14C1" w:rsidP="007B07F5">
      <w:pPr>
        <w:spacing w:line="23" w:lineRule="atLeast"/>
        <w:ind w:left="1072"/>
        <w:jc w:val="both"/>
      </w:pPr>
    </w:p>
    <w:p w14:paraId="730B0B51" w14:textId="77777777" w:rsidR="00BF14C1" w:rsidRPr="00D31FF8" w:rsidRDefault="00BF14C1" w:rsidP="00481A67">
      <w:pPr>
        <w:numPr>
          <w:ilvl w:val="0"/>
          <w:numId w:val="3"/>
        </w:numPr>
        <w:spacing w:line="23" w:lineRule="atLeast"/>
        <w:ind w:left="357" w:hanging="357"/>
        <w:jc w:val="both"/>
      </w:pPr>
      <w:r w:rsidRPr="00D31FF8">
        <w:t>Felek megállapodnak abban, hogy a szerződésből adódó, vagy azzal kapcsolatban felmerülő vitákat vagy nézetkülönbségeket tárgyalások útján rendezik. Esetleges jogvitájukra a hatáskörrel rendelkező Dunakeszi Járásbíróság kizárólagos illetékességét kötik ki.</w:t>
      </w:r>
    </w:p>
    <w:p w14:paraId="09BE1D3D" w14:textId="77777777" w:rsidR="00BF14C1" w:rsidRPr="00D31FF8" w:rsidRDefault="00BF14C1" w:rsidP="00C9557B">
      <w:pPr>
        <w:spacing w:line="23" w:lineRule="atLeast"/>
        <w:ind w:left="357"/>
        <w:jc w:val="both"/>
      </w:pPr>
    </w:p>
    <w:p w14:paraId="5D74558C" w14:textId="77777777" w:rsidR="00BF14C1" w:rsidRPr="00D31FF8" w:rsidRDefault="00BF14C1" w:rsidP="00481A67">
      <w:pPr>
        <w:numPr>
          <w:ilvl w:val="0"/>
          <w:numId w:val="3"/>
        </w:numPr>
        <w:tabs>
          <w:tab w:val="left" w:pos="426"/>
        </w:tabs>
        <w:spacing w:line="23" w:lineRule="atLeast"/>
        <w:ind w:left="426" w:hanging="426"/>
        <w:jc w:val="both"/>
      </w:pPr>
      <w:r w:rsidRPr="00D31FF8">
        <w:t>A szerződésre egyebekben a Polgári Törvénykönyvről szóló 2013. évi V. törvény, a nemzeti vagyonról szóló 2011. évi CXCVI. törvény és a vonatkozó jogszabályok előírásai az irányadók.</w:t>
      </w:r>
    </w:p>
    <w:p w14:paraId="5302B207" w14:textId="77777777" w:rsidR="00BF14C1" w:rsidRPr="00D31FF8" w:rsidRDefault="00BF14C1" w:rsidP="00C9557B">
      <w:pPr>
        <w:tabs>
          <w:tab w:val="left" w:pos="426"/>
        </w:tabs>
        <w:spacing w:line="23" w:lineRule="atLeast"/>
        <w:ind w:left="426"/>
        <w:jc w:val="both"/>
      </w:pPr>
    </w:p>
    <w:p w14:paraId="29748C0A" w14:textId="77777777" w:rsidR="00BF14C1" w:rsidRPr="00D31FF8" w:rsidRDefault="00BF14C1" w:rsidP="00481A67">
      <w:pPr>
        <w:numPr>
          <w:ilvl w:val="0"/>
          <w:numId w:val="3"/>
        </w:numPr>
        <w:spacing w:line="23" w:lineRule="atLeast"/>
        <w:ind w:left="360" w:hanging="360"/>
        <w:jc w:val="both"/>
      </w:pPr>
      <w:r w:rsidRPr="00D31FF8">
        <w:t xml:space="preserve">Felek a KLIK által fenntartott és az Önkormányzat által működtetett köznevelési intézmények használatának és működtetésének részletes szabályait megállapító 2013. január 31-én kötött és 2013. július 29. napján módosított ingyenes használati szerződés az e szerződés 1. számú melléklete szerinti ingatlanokra vonatkozó rendelkezéseit e vagyonkezelési szerződés hatályba lépésével egyidejűleg közös megegyezéssel megszüntetik. </w:t>
      </w:r>
    </w:p>
    <w:p w14:paraId="772D18C5" w14:textId="77777777" w:rsidR="00BF14C1" w:rsidRPr="00D31FF8" w:rsidRDefault="00BF14C1" w:rsidP="00C9557B">
      <w:pPr>
        <w:spacing w:line="23" w:lineRule="atLeast"/>
        <w:ind w:left="360"/>
        <w:jc w:val="both"/>
      </w:pPr>
    </w:p>
    <w:p w14:paraId="181C462A" w14:textId="63D84442" w:rsidR="00BF14C1" w:rsidRPr="00D31FF8" w:rsidRDefault="00BF14C1" w:rsidP="00481A67">
      <w:pPr>
        <w:numPr>
          <w:ilvl w:val="0"/>
          <w:numId w:val="3"/>
        </w:numPr>
        <w:spacing w:line="23" w:lineRule="atLeast"/>
        <w:ind w:left="360" w:hanging="360"/>
        <w:jc w:val="both"/>
      </w:pPr>
      <w:r w:rsidRPr="00D31FF8">
        <w:t xml:space="preserve">Jelen szerződés </w:t>
      </w:r>
      <w:r w:rsidR="00B27BE8" w:rsidRPr="00D31FF8">
        <w:t>10</w:t>
      </w:r>
      <w:r w:rsidRPr="00D31FF8">
        <w:t xml:space="preserve"> számozott oldalból áll és </w:t>
      </w:r>
      <w:r w:rsidR="007B7DDF" w:rsidRPr="00D31FF8">
        <w:t>10</w:t>
      </w:r>
      <w:r w:rsidRPr="00D31FF8">
        <w:t xml:space="preserve"> eredeti példányban készült, amelyből 2 példány Önkormányzatot, </w:t>
      </w:r>
      <w:r w:rsidR="007B7DDF" w:rsidRPr="00D31FF8">
        <w:t>8</w:t>
      </w:r>
      <w:r w:rsidRPr="00D31FF8">
        <w:t xml:space="preserve"> példány az Átvevőt illeti meg.</w:t>
      </w:r>
    </w:p>
    <w:p w14:paraId="0FBC71D5" w14:textId="77777777" w:rsidR="00BF14C1" w:rsidRPr="00D31FF8" w:rsidRDefault="00BF14C1" w:rsidP="00C9557B">
      <w:pPr>
        <w:spacing w:line="23" w:lineRule="atLeast"/>
        <w:ind w:left="360"/>
        <w:jc w:val="both"/>
      </w:pPr>
    </w:p>
    <w:p w14:paraId="4B67B12D" w14:textId="77777777" w:rsidR="00BF14C1" w:rsidRPr="00D31FF8" w:rsidRDefault="00BF14C1" w:rsidP="00481A67">
      <w:pPr>
        <w:numPr>
          <w:ilvl w:val="0"/>
          <w:numId w:val="3"/>
        </w:numPr>
        <w:spacing w:line="23" w:lineRule="atLeast"/>
        <w:ind w:left="360" w:hanging="360"/>
        <w:jc w:val="both"/>
      </w:pPr>
      <w:r w:rsidRPr="00D31FF8">
        <w:t xml:space="preserve"> Felek a szerződést együttesen elolvasták, és a közös értelmezést követően, mint akaratukkal mindenben megegyezőt, cégszerűen aláírták.</w:t>
      </w:r>
    </w:p>
    <w:p w14:paraId="6404D90C" w14:textId="77777777" w:rsidR="00BF14C1" w:rsidRPr="00D31FF8" w:rsidRDefault="00BF14C1" w:rsidP="00C9557B">
      <w:pPr>
        <w:spacing w:line="23" w:lineRule="atLeast"/>
        <w:ind w:left="360"/>
        <w:jc w:val="both"/>
      </w:pPr>
    </w:p>
    <w:p w14:paraId="29078910" w14:textId="06734DC8" w:rsidR="00BF14C1" w:rsidRPr="00D31FF8" w:rsidRDefault="00BF14C1" w:rsidP="00481A67">
      <w:pPr>
        <w:numPr>
          <w:ilvl w:val="0"/>
          <w:numId w:val="3"/>
        </w:numPr>
        <w:spacing w:line="23" w:lineRule="atLeast"/>
        <w:ind w:left="360" w:hanging="360"/>
        <w:jc w:val="both"/>
        <w:rPr>
          <w:i/>
        </w:rPr>
      </w:pPr>
      <w:r w:rsidRPr="00D31FF8">
        <w:rPr>
          <w:i/>
        </w:rPr>
        <w:t xml:space="preserve">Jelen </w:t>
      </w:r>
      <w:r w:rsidR="007E73C3" w:rsidRPr="00D31FF8">
        <w:rPr>
          <w:i/>
        </w:rPr>
        <w:t xml:space="preserve">módosításokkal egységes szerkezetbe foglalt </w:t>
      </w:r>
      <w:r w:rsidRPr="00D31FF8">
        <w:rPr>
          <w:i/>
        </w:rPr>
        <w:t xml:space="preserve">vagyonkezelési szerződést Dunakeszi Város Önkormányzata </w:t>
      </w:r>
      <w:proofErr w:type="gramStart"/>
      <w:r w:rsidRPr="00D31FF8">
        <w:rPr>
          <w:i/>
        </w:rPr>
        <w:t>Képviselő-testülete …</w:t>
      </w:r>
      <w:proofErr w:type="gramEnd"/>
      <w:r w:rsidRPr="00D31FF8">
        <w:rPr>
          <w:i/>
        </w:rPr>
        <w:t>…/20</w:t>
      </w:r>
      <w:r w:rsidR="00B27BE8" w:rsidRPr="00D31FF8">
        <w:rPr>
          <w:i/>
        </w:rPr>
        <w:t>20</w:t>
      </w:r>
      <w:r w:rsidRPr="00D31FF8">
        <w:rPr>
          <w:i/>
        </w:rPr>
        <w:t>. (……..) sz. határozatával elfogadta.</w:t>
      </w:r>
    </w:p>
    <w:p w14:paraId="2121ED47" w14:textId="77777777" w:rsidR="004506E0" w:rsidRPr="00D31FF8" w:rsidRDefault="004506E0">
      <w:pPr>
        <w:pStyle w:val="Listaszerbekezds"/>
        <w:rPr>
          <w:i/>
        </w:rPr>
      </w:pPr>
    </w:p>
    <w:p w14:paraId="2D9874B1" w14:textId="56013A69" w:rsidR="00BF14C1" w:rsidRPr="00D31FF8" w:rsidRDefault="00887EC3" w:rsidP="00B27BE8">
      <w:pPr>
        <w:numPr>
          <w:ilvl w:val="0"/>
          <w:numId w:val="3"/>
        </w:numPr>
        <w:tabs>
          <w:tab w:val="left" w:pos="284"/>
        </w:tabs>
        <w:suppressAutoHyphens/>
        <w:spacing w:after="240" w:line="276" w:lineRule="auto"/>
        <w:ind w:left="426" w:hanging="426"/>
        <w:jc w:val="both"/>
        <w:rPr>
          <w:bCs/>
        </w:rPr>
      </w:pPr>
      <w:r w:rsidRPr="00D31FF8">
        <w:rPr>
          <w:i/>
        </w:rPr>
        <w:t>Felek megállapítják, hogy jelen</w:t>
      </w:r>
      <w:r w:rsidR="007E73C3" w:rsidRPr="00D31FF8">
        <w:rPr>
          <w:i/>
        </w:rPr>
        <w:t xml:space="preserve"> egységes szerkezetbe foglalt szerződés 20</w:t>
      </w:r>
      <w:r w:rsidR="00B27BE8" w:rsidRPr="00D31FF8">
        <w:rPr>
          <w:i/>
        </w:rPr>
        <w:t>20</w:t>
      </w:r>
      <w:r w:rsidR="007E73C3" w:rsidRPr="00D31FF8">
        <w:rPr>
          <w:i/>
        </w:rPr>
        <w:t xml:space="preserve">. </w:t>
      </w:r>
      <w:r w:rsidR="00B27BE8" w:rsidRPr="00D31FF8">
        <w:rPr>
          <w:i/>
        </w:rPr>
        <w:t xml:space="preserve">szeptember </w:t>
      </w:r>
      <w:r w:rsidR="007E73C3" w:rsidRPr="00D31FF8">
        <w:rPr>
          <w:i/>
        </w:rPr>
        <w:t xml:space="preserve">1. napjával hatályos. Jelen szerződés aláírásának napját megelőzően a Vagyonkezelési </w:t>
      </w:r>
      <w:r w:rsidR="00864104" w:rsidRPr="00D31FF8">
        <w:rPr>
          <w:i/>
        </w:rPr>
        <w:t xml:space="preserve">Szerződés </w:t>
      </w:r>
      <w:r w:rsidR="007E73C3" w:rsidRPr="00D31FF8">
        <w:rPr>
          <w:i/>
        </w:rPr>
        <w:t>eredeti szövegállapota irányad</w:t>
      </w:r>
      <w:r w:rsidR="00B27BE8" w:rsidRPr="00D31FF8">
        <w:rPr>
          <w:i/>
        </w:rPr>
        <w:t>ó.</w:t>
      </w:r>
    </w:p>
    <w:p w14:paraId="4CC1711C" w14:textId="77777777" w:rsidR="00C80977" w:rsidRPr="00D31FF8" w:rsidRDefault="00C80977" w:rsidP="00481A67">
      <w:pPr>
        <w:pStyle w:val="BodyText21"/>
        <w:tabs>
          <w:tab w:val="left" w:leader="dot" w:pos="4536"/>
        </w:tabs>
        <w:spacing w:line="23" w:lineRule="atLeast"/>
        <w:rPr>
          <w:b/>
          <w:bCs/>
        </w:rPr>
      </w:pPr>
    </w:p>
    <w:p w14:paraId="5952D0E9" w14:textId="71D72236" w:rsidR="00C80977" w:rsidRPr="00D31FF8" w:rsidRDefault="00BF14C1" w:rsidP="00481A67">
      <w:pPr>
        <w:pStyle w:val="BodyText21"/>
        <w:tabs>
          <w:tab w:val="left" w:leader="dot" w:pos="4536"/>
        </w:tabs>
        <w:spacing w:line="23" w:lineRule="atLeast"/>
        <w:rPr>
          <w:b/>
          <w:bCs/>
        </w:rPr>
      </w:pPr>
      <w:r w:rsidRPr="00D31FF8">
        <w:rPr>
          <w:b/>
          <w:bCs/>
        </w:rPr>
        <w:t>Mellékletek:</w:t>
      </w:r>
    </w:p>
    <w:p w14:paraId="59255CCD" w14:textId="77777777" w:rsidR="00BF14C1" w:rsidRPr="00D31FF8" w:rsidRDefault="00BF14C1" w:rsidP="00C80977">
      <w:pPr>
        <w:pStyle w:val="BodyText21"/>
        <w:numPr>
          <w:ilvl w:val="0"/>
          <w:numId w:val="5"/>
        </w:numPr>
        <w:tabs>
          <w:tab w:val="left" w:leader="dot" w:pos="4536"/>
        </w:tabs>
        <w:spacing w:line="276" w:lineRule="auto"/>
        <w:rPr>
          <w:bCs/>
        </w:rPr>
      </w:pPr>
      <w:r w:rsidRPr="00D31FF8">
        <w:rPr>
          <w:bCs/>
        </w:rPr>
        <w:t>sz. melléklet: Átadásra kerülő ingatlanok, ingatlanrészek (Excel)</w:t>
      </w:r>
    </w:p>
    <w:p w14:paraId="0965FC5E" w14:textId="77777777" w:rsidR="00BF14C1" w:rsidRPr="00D31FF8" w:rsidRDefault="00BF14C1" w:rsidP="00C80977">
      <w:pPr>
        <w:pStyle w:val="BodyText21"/>
        <w:tabs>
          <w:tab w:val="left" w:leader="dot" w:pos="4536"/>
        </w:tabs>
        <w:spacing w:line="276" w:lineRule="auto"/>
        <w:ind w:left="360"/>
        <w:rPr>
          <w:bCs/>
        </w:rPr>
      </w:pPr>
      <w:r w:rsidRPr="00D31FF8">
        <w:rPr>
          <w:bCs/>
        </w:rPr>
        <w:t>1. A sz. melléklet: Helyiséglista (Excel)</w:t>
      </w:r>
    </w:p>
    <w:p w14:paraId="288F5819" w14:textId="77777777" w:rsidR="00BF14C1" w:rsidRPr="00D31FF8" w:rsidRDefault="00BF14C1" w:rsidP="00C80977">
      <w:pPr>
        <w:pStyle w:val="BodyText21"/>
        <w:numPr>
          <w:ilvl w:val="0"/>
          <w:numId w:val="5"/>
        </w:numPr>
        <w:tabs>
          <w:tab w:val="left" w:leader="dot" w:pos="4536"/>
        </w:tabs>
        <w:spacing w:line="276" w:lineRule="auto"/>
        <w:rPr>
          <w:bCs/>
        </w:rPr>
      </w:pPr>
      <w:r w:rsidRPr="00D31FF8">
        <w:rPr>
          <w:bCs/>
        </w:rPr>
        <w:t>sz. melléklet: Átadásra kerülő ingóságok (Excel)</w:t>
      </w:r>
    </w:p>
    <w:p w14:paraId="1E338888" w14:textId="77777777" w:rsidR="00FB1736" w:rsidRPr="00D31FF8" w:rsidRDefault="00DA49E3" w:rsidP="00C80977">
      <w:pPr>
        <w:pStyle w:val="BodyText21"/>
        <w:tabs>
          <w:tab w:val="left" w:leader="dot" w:pos="4536"/>
        </w:tabs>
        <w:spacing w:line="276" w:lineRule="auto"/>
        <w:ind w:left="360"/>
        <w:rPr>
          <w:bCs/>
        </w:rPr>
      </w:pPr>
      <w:r w:rsidRPr="00D31FF8">
        <w:rPr>
          <w:bCs/>
        </w:rPr>
        <w:t xml:space="preserve">3/A. </w:t>
      </w:r>
      <w:proofErr w:type="gramStart"/>
      <w:r w:rsidRPr="00D31FF8">
        <w:rPr>
          <w:bCs/>
        </w:rPr>
        <w:t>sz.</w:t>
      </w:r>
      <w:proofErr w:type="gramEnd"/>
      <w:r w:rsidRPr="00D31FF8">
        <w:rPr>
          <w:bCs/>
        </w:rPr>
        <w:t xml:space="preserve"> melléklet: </w:t>
      </w:r>
      <w:r w:rsidR="00BB7F4A" w:rsidRPr="00D31FF8">
        <w:rPr>
          <w:bCs/>
        </w:rPr>
        <w:t xml:space="preserve">Alaprajz </w:t>
      </w:r>
      <w:r w:rsidRPr="00D31FF8">
        <w:rPr>
          <w:bCs/>
        </w:rPr>
        <w:t>(</w:t>
      </w:r>
      <w:proofErr w:type="spellStart"/>
      <w:r w:rsidRPr="00D31FF8">
        <w:rPr>
          <w:bCs/>
        </w:rPr>
        <w:t>hrsz</w:t>
      </w:r>
      <w:proofErr w:type="spellEnd"/>
      <w:r w:rsidRPr="00D31FF8">
        <w:rPr>
          <w:bCs/>
        </w:rPr>
        <w:t>: 5068</w:t>
      </w:r>
      <w:r w:rsidR="00BB7F4A" w:rsidRPr="00D31FF8">
        <w:rPr>
          <w:bCs/>
        </w:rPr>
        <w:t>)</w:t>
      </w:r>
      <w:r w:rsidRPr="00D31FF8">
        <w:rPr>
          <w:bCs/>
        </w:rPr>
        <w:t xml:space="preserve"> </w:t>
      </w:r>
    </w:p>
    <w:p w14:paraId="3A098DE4" w14:textId="77777777" w:rsidR="00FB1736" w:rsidRPr="00D31FF8" w:rsidRDefault="00DA49E3" w:rsidP="00FB1736">
      <w:pPr>
        <w:pStyle w:val="BodyText21"/>
        <w:tabs>
          <w:tab w:val="left" w:leader="dot" w:pos="4536"/>
        </w:tabs>
        <w:spacing w:line="276" w:lineRule="auto"/>
        <w:ind w:left="360"/>
        <w:rPr>
          <w:bCs/>
        </w:rPr>
      </w:pPr>
      <w:r w:rsidRPr="00D31FF8">
        <w:rPr>
          <w:bCs/>
        </w:rPr>
        <w:t xml:space="preserve">3/B. sz. melléklet: </w:t>
      </w:r>
      <w:r w:rsidR="00BB7F4A" w:rsidRPr="00D31FF8">
        <w:rPr>
          <w:bCs/>
        </w:rPr>
        <w:t xml:space="preserve">Alaprajz </w:t>
      </w:r>
      <w:r w:rsidRPr="00D31FF8">
        <w:rPr>
          <w:bCs/>
        </w:rPr>
        <w:t>(</w:t>
      </w:r>
      <w:proofErr w:type="spellStart"/>
      <w:r w:rsidRPr="00D31FF8">
        <w:rPr>
          <w:bCs/>
        </w:rPr>
        <w:t>hrsz</w:t>
      </w:r>
      <w:proofErr w:type="spellEnd"/>
      <w:r w:rsidRPr="00D31FF8">
        <w:rPr>
          <w:bCs/>
        </w:rPr>
        <w:t xml:space="preserve">: 5066) </w:t>
      </w:r>
    </w:p>
    <w:p w14:paraId="1B953E6B" w14:textId="6969DBE3" w:rsidR="00FB1736" w:rsidRPr="00D31FF8" w:rsidRDefault="00DA49E3" w:rsidP="00FB1736">
      <w:pPr>
        <w:pStyle w:val="BodyText21"/>
        <w:tabs>
          <w:tab w:val="left" w:leader="dot" w:pos="4536"/>
        </w:tabs>
        <w:spacing w:line="276" w:lineRule="auto"/>
        <w:ind w:left="360"/>
        <w:rPr>
          <w:bCs/>
        </w:rPr>
      </w:pPr>
      <w:r w:rsidRPr="00D31FF8">
        <w:rPr>
          <w:bCs/>
        </w:rPr>
        <w:t xml:space="preserve">3/C. sz. melléklet: </w:t>
      </w:r>
      <w:r w:rsidR="00BB7F4A" w:rsidRPr="00D31FF8">
        <w:rPr>
          <w:bCs/>
        </w:rPr>
        <w:t xml:space="preserve">Alaprajz </w:t>
      </w:r>
      <w:r w:rsidRPr="00D31FF8">
        <w:rPr>
          <w:bCs/>
        </w:rPr>
        <w:t>(</w:t>
      </w:r>
      <w:proofErr w:type="spellStart"/>
      <w:r w:rsidRPr="00D31FF8">
        <w:rPr>
          <w:bCs/>
        </w:rPr>
        <w:t>hrsz</w:t>
      </w:r>
      <w:proofErr w:type="spellEnd"/>
      <w:r w:rsidRPr="00D31FF8">
        <w:rPr>
          <w:bCs/>
        </w:rPr>
        <w:t>: 439</w:t>
      </w:r>
      <w:r w:rsidR="00BE03F1" w:rsidRPr="00D31FF8">
        <w:rPr>
          <w:bCs/>
        </w:rPr>
        <w:t>5</w:t>
      </w:r>
      <w:r w:rsidRPr="00D31FF8">
        <w:rPr>
          <w:bCs/>
        </w:rPr>
        <w:t xml:space="preserve">) </w:t>
      </w:r>
    </w:p>
    <w:p w14:paraId="47885980" w14:textId="77777777" w:rsidR="00FB1736" w:rsidRPr="00D31FF8" w:rsidRDefault="00DA49E3" w:rsidP="00FB1736">
      <w:pPr>
        <w:pStyle w:val="BodyText21"/>
        <w:tabs>
          <w:tab w:val="left" w:leader="dot" w:pos="4536"/>
        </w:tabs>
        <w:spacing w:line="276" w:lineRule="auto"/>
        <w:ind w:left="360"/>
        <w:rPr>
          <w:bCs/>
        </w:rPr>
      </w:pPr>
      <w:r w:rsidRPr="00D31FF8">
        <w:rPr>
          <w:bCs/>
        </w:rPr>
        <w:t xml:space="preserve">3/D. sz. melléklet: </w:t>
      </w:r>
      <w:r w:rsidR="00BB7F4A" w:rsidRPr="00D31FF8">
        <w:rPr>
          <w:bCs/>
        </w:rPr>
        <w:t xml:space="preserve">Alaprajz </w:t>
      </w:r>
      <w:r w:rsidRPr="00D31FF8">
        <w:rPr>
          <w:bCs/>
        </w:rPr>
        <w:t>(</w:t>
      </w:r>
      <w:proofErr w:type="spellStart"/>
      <w:r w:rsidRPr="00D31FF8">
        <w:rPr>
          <w:bCs/>
        </w:rPr>
        <w:t>hrsz</w:t>
      </w:r>
      <w:proofErr w:type="spellEnd"/>
      <w:r w:rsidRPr="00D31FF8">
        <w:rPr>
          <w:bCs/>
        </w:rPr>
        <w:t xml:space="preserve">: 73/1) </w:t>
      </w:r>
    </w:p>
    <w:p w14:paraId="54DE5A0B" w14:textId="77777777" w:rsidR="00FB1736" w:rsidRPr="00D31FF8" w:rsidRDefault="00DA49E3" w:rsidP="00FB1736">
      <w:pPr>
        <w:pStyle w:val="BodyText21"/>
        <w:tabs>
          <w:tab w:val="left" w:leader="dot" w:pos="4536"/>
        </w:tabs>
        <w:spacing w:line="276" w:lineRule="auto"/>
        <w:ind w:left="360"/>
        <w:rPr>
          <w:bCs/>
        </w:rPr>
      </w:pPr>
      <w:r w:rsidRPr="00D31FF8">
        <w:rPr>
          <w:bCs/>
        </w:rPr>
        <w:t xml:space="preserve">3/F. </w:t>
      </w:r>
      <w:proofErr w:type="gramStart"/>
      <w:r w:rsidRPr="00D31FF8">
        <w:rPr>
          <w:bCs/>
        </w:rPr>
        <w:t>sz.</w:t>
      </w:r>
      <w:proofErr w:type="gramEnd"/>
      <w:r w:rsidRPr="00D31FF8">
        <w:rPr>
          <w:bCs/>
        </w:rPr>
        <w:t xml:space="preserve"> mellékelt: </w:t>
      </w:r>
      <w:r w:rsidR="00BB7F4A" w:rsidRPr="00D31FF8">
        <w:rPr>
          <w:bCs/>
        </w:rPr>
        <w:t xml:space="preserve">Alaprajz </w:t>
      </w:r>
      <w:r w:rsidRPr="00D31FF8">
        <w:rPr>
          <w:bCs/>
        </w:rPr>
        <w:t>(</w:t>
      </w:r>
      <w:proofErr w:type="spellStart"/>
      <w:r w:rsidRPr="00D31FF8">
        <w:rPr>
          <w:bCs/>
        </w:rPr>
        <w:t>hrsz</w:t>
      </w:r>
      <w:proofErr w:type="spellEnd"/>
      <w:r w:rsidRPr="00D31FF8">
        <w:rPr>
          <w:bCs/>
        </w:rPr>
        <w:t xml:space="preserve">: 4009) </w:t>
      </w:r>
    </w:p>
    <w:p w14:paraId="713129F7" w14:textId="77777777" w:rsidR="00FB1736" w:rsidRPr="00D31FF8" w:rsidRDefault="00DA49E3" w:rsidP="00FB1736">
      <w:pPr>
        <w:pStyle w:val="BodyText21"/>
        <w:tabs>
          <w:tab w:val="left" w:leader="dot" w:pos="4536"/>
        </w:tabs>
        <w:spacing w:line="276" w:lineRule="auto"/>
        <w:ind w:left="360"/>
        <w:rPr>
          <w:bCs/>
        </w:rPr>
      </w:pPr>
      <w:r w:rsidRPr="00D31FF8">
        <w:rPr>
          <w:bCs/>
        </w:rPr>
        <w:t xml:space="preserve">3/G. </w:t>
      </w:r>
      <w:proofErr w:type="gramStart"/>
      <w:r w:rsidRPr="00D31FF8">
        <w:rPr>
          <w:bCs/>
        </w:rPr>
        <w:t>sz.</w:t>
      </w:r>
      <w:proofErr w:type="gramEnd"/>
      <w:r w:rsidRPr="00D31FF8">
        <w:rPr>
          <w:bCs/>
        </w:rPr>
        <w:t xml:space="preserve"> mellékelt: </w:t>
      </w:r>
      <w:r w:rsidR="00BB7F4A" w:rsidRPr="00D31FF8">
        <w:rPr>
          <w:bCs/>
        </w:rPr>
        <w:t xml:space="preserve">Alaprajz </w:t>
      </w:r>
      <w:r w:rsidR="006B202A" w:rsidRPr="00D31FF8">
        <w:rPr>
          <w:bCs/>
        </w:rPr>
        <w:t>(</w:t>
      </w:r>
      <w:proofErr w:type="spellStart"/>
      <w:r w:rsidR="006B202A" w:rsidRPr="00D31FF8">
        <w:rPr>
          <w:bCs/>
        </w:rPr>
        <w:t>hrsz</w:t>
      </w:r>
      <w:proofErr w:type="spellEnd"/>
      <w:r w:rsidR="006B202A" w:rsidRPr="00D31FF8">
        <w:rPr>
          <w:bCs/>
        </w:rPr>
        <w:t>: 5220/34</w:t>
      </w:r>
      <w:r w:rsidRPr="00D31FF8">
        <w:rPr>
          <w:bCs/>
        </w:rPr>
        <w:t>)</w:t>
      </w:r>
    </w:p>
    <w:p w14:paraId="0623DDFF" w14:textId="77777777" w:rsidR="00FB1736" w:rsidRPr="00D31FF8" w:rsidRDefault="00DA49E3" w:rsidP="00FB1736">
      <w:pPr>
        <w:pStyle w:val="BodyText21"/>
        <w:tabs>
          <w:tab w:val="left" w:leader="dot" w:pos="4536"/>
        </w:tabs>
        <w:spacing w:line="276" w:lineRule="auto"/>
        <w:ind w:left="360"/>
        <w:rPr>
          <w:bCs/>
        </w:rPr>
      </w:pPr>
      <w:r w:rsidRPr="00D31FF8">
        <w:rPr>
          <w:bCs/>
        </w:rPr>
        <w:t xml:space="preserve">3/H. </w:t>
      </w:r>
      <w:proofErr w:type="gramStart"/>
      <w:r w:rsidRPr="00D31FF8">
        <w:rPr>
          <w:bCs/>
        </w:rPr>
        <w:t>sz.</w:t>
      </w:r>
      <w:proofErr w:type="gramEnd"/>
      <w:r w:rsidRPr="00D31FF8">
        <w:rPr>
          <w:bCs/>
        </w:rPr>
        <w:t xml:space="preserve"> mellékelt: (</w:t>
      </w:r>
      <w:proofErr w:type="spellStart"/>
      <w:r w:rsidRPr="00D31FF8">
        <w:rPr>
          <w:bCs/>
        </w:rPr>
        <w:t>hrsz</w:t>
      </w:r>
      <w:proofErr w:type="spellEnd"/>
      <w:r w:rsidRPr="00D31FF8">
        <w:rPr>
          <w:bCs/>
        </w:rPr>
        <w:t xml:space="preserve">: 1690) </w:t>
      </w:r>
    </w:p>
    <w:p w14:paraId="29083D74" w14:textId="77777777" w:rsidR="00FB1736" w:rsidRPr="00D31FF8" w:rsidRDefault="00DA49E3" w:rsidP="00FB1736">
      <w:pPr>
        <w:pStyle w:val="BodyText21"/>
        <w:tabs>
          <w:tab w:val="left" w:leader="dot" w:pos="4536"/>
        </w:tabs>
        <w:spacing w:line="276" w:lineRule="auto"/>
        <w:ind w:left="360"/>
        <w:rPr>
          <w:bCs/>
        </w:rPr>
      </w:pPr>
      <w:r w:rsidRPr="00D31FF8">
        <w:rPr>
          <w:bCs/>
        </w:rPr>
        <w:t xml:space="preserve">3/I. sz. melléklet: </w:t>
      </w:r>
      <w:r w:rsidR="00BB7F4A" w:rsidRPr="00D31FF8">
        <w:rPr>
          <w:bCs/>
        </w:rPr>
        <w:t xml:space="preserve">Alaprajz </w:t>
      </w:r>
      <w:r w:rsidRPr="00D31FF8">
        <w:rPr>
          <w:bCs/>
        </w:rPr>
        <w:t>(</w:t>
      </w:r>
      <w:proofErr w:type="spellStart"/>
      <w:r w:rsidRPr="00D31FF8">
        <w:rPr>
          <w:bCs/>
        </w:rPr>
        <w:t>hrsz</w:t>
      </w:r>
      <w:proofErr w:type="spellEnd"/>
      <w:r w:rsidRPr="00D31FF8">
        <w:rPr>
          <w:bCs/>
        </w:rPr>
        <w:t>: 3039/1)</w:t>
      </w:r>
    </w:p>
    <w:p w14:paraId="3C2A5F5C" w14:textId="77777777" w:rsidR="00DA49E3" w:rsidRPr="00D31FF8" w:rsidRDefault="00B27BE8" w:rsidP="00FB1736">
      <w:pPr>
        <w:pStyle w:val="BodyText21"/>
        <w:tabs>
          <w:tab w:val="left" w:leader="dot" w:pos="4536"/>
        </w:tabs>
        <w:spacing w:line="276" w:lineRule="auto"/>
        <w:ind w:left="360"/>
        <w:rPr>
          <w:bCs/>
        </w:rPr>
      </w:pPr>
      <w:r w:rsidRPr="00D31FF8">
        <w:rPr>
          <w:bCs/>
        </w:rPr>
        <w:t xml:space="preserve">3/J. </w:t>
      </w:r>
      <w:proofErr w:type="gramStart"/>
      <w:r w:rsidRPr="00D31FF8">
        <w:rPr>
          <w:bCs/>
        </w:rPr>
        <w:t>sz.</w:t>
      </w:r>
      <w:proofErr w:type="gramEnd"/>
      <w:r w:rsidRPr="00D31FF8">
        <w:rPr>
          <w:bCs/>
        </w:rPr>
        <w:t xml:space="preserve"> melléklet: Alaprajz (</w:t>
      </w:r>
      <w:proofErr w:type="spellStart"/>
      <w:r w:rsidRPr="00D31FF8">
        <w:rPr>
          <w:bCs/>
        </w:rPr>
        <w:t>hrsz</w:t>
      </w:r>
      <w:proofErr w:type="spellEnd"/>
      <w:r w:rsidRPr="00D31FF8">
        <w:rPr>
          <w:bCs/>
        </w:rPr>
        <w:t>: 4795)</w:t>
      </w:r>
      <w:r w:rsidR="00DA49E3" w:rsidRPr="00D31FF8">
        <w:rPr>
          <w:bCs/>
        </w:rPr>
        <w:t xml:space="preserve"> </w:t>
      </w:r>
    </w:p>
    <w:p w14:paraId="40992C8E" w14:textId="77777777" w:rsidR="00AF172F" w:rsidRPr="00D31FF8" w:rsidRDefault="00AF172F" w:rsidP="00C80977">
      <w:pPr>
        <w:pStyle w:val="BodyText21"/>
        <w:tabs>
          <w:tab w:val="left" w:leader="dot" w:pos="4536"/>
        </w:tabs>
        <w:spacing w:line="276" w:lineRule="auto"/>
        <w:ind w:left="360"/>
        <w:rPr>
          <w:bCs/>
        </w:rPr>
      </w:pPr>
      <w:r w:rsidRPr="00D31FF8">
        <w:rPr>
          <w:bCs/>
        </w:rPr>
        <w:t>4/A.</w:t>
      </w:r>
      <w:r w:rsidR="00DA49E3" w:rsidRPr="00D31FF8">
        <w:rPr>
          <w:bCs/>
        </w:rPr>
        <w:t xml:space="preserve"> </w:t>
      </w:r>
      <w:r w:rsidR="00BF14C1" w:rsidRPr="00D31FF8">
        <w:rPr>
          <w:bCs/>
        </w:rPr>
        <w:t>sz. melléklet: Tulajdoni lap másolat (</w:t>
      </w:r>
      <w:proofErr w:type="spellStart"/>
      <w:r w:rsidR="00BF14C1" w:rsidRPr="00D31FF8">
        <w:rPr>
          <w:bCs/>
        </w:rPr>
        <w:t>hrsz</w:t>
      </w:r>
      <w:proofErr w:type="spellEnd"/>
      <w:r w:rsidR="00BF14C1" w:rsidRPr="00D31FF8">
        <w:rPr>
          <w:bCs/>
        </w:rPr>
        <w:t>:</w:t>
      </w:r>
      <w:r w:rsidRPr="00D31FF8">
        <w:rPr>
          <w:bCs/>
        </w:rPr>
        <w:t xml:space="preserve"> 5068, </w:t>
      </w:r>
      <w:proofErr w:type="gramStart"/>
      <w:r w:rsidRPr="00D31FF8">
        <w:rPr>
          <w:bCs/>
        </w:rPr>
        <w:t>dátum</w:t>
      </w:r>
      <w:proofErr w:type="gramEnd"/>
      <w:r w:rsidRPr="00D31FF8">
        <w:rPr>
          <w:bCs/>
        </w:rPr>
        <w:t>: 2016.12.13</w:t>
      </w:r>
      <w:r w:rsidR="00BF14C1" w:rsidRPr="00D31FF8">
        <w:rPr>
          <w:bCs/>
        </w:rPr>
        <w:t xml:space="preserve">) </w:t>
      </w:r>
    </w:p>
    <w:p w14:paraId="4F4F1F26" w14:textId="77777777" w:rsidR="00AF172F" w:rsidRPr="00D31FF8" w:rsidRDefault="00AF172F" w:rsidP="00C80977">
      <w:pPr>
        <w:pStyle w:val="BodyText21"/>
        <w:tabs>
          <w:tab w:val="left" w:leader="dot" w:pos="4536"/>
        </w:tabs>
        <w:spacing w:line="276" w:lineRule="auto"/>
        <w:ind w:left="360"/>
        <w:rPr>
          <w:bCs/>
        </w:rPr>
      </w:pPr>
      <w:r w:rsidRPr="00D31FF8">
        <w:rPr>
          <w:bCs/>
        </w:rPr>
        <w:t>4/B. sz. melléklet: Tulajdoni lap másolat (</w:t>
      </w:r>
      <w:proofErr w:type="spellStart"/>
      <w:r w:rsidRPr="00D31FF8">
        <w:rPr>
          <w:bCs/>
        </w:rPr>
        <w:t>hrsz</w:t>
      </w:r>
      <w:proofErr w:type="spellEnd"/>
      <w:r w:rsidRPr="00D31FF8">
        <w:rPr>
          <w:bCs/>
        </w:rPr>
        <w:t xml:space="preserve">: 5066, dátum: 2016.12.13) </w:t>
      </w:r>
    </w:p>
    <w:p w14:paraId="296ACD4C" w14:textId="652FED99" w:rsidR="00AF172F" w:rsidRPr="00D31FF8" w:rsidRDefault="00AF172F" w:rsidP="00C80977">
      <w:pPr>
        <w:pStyle w:val="BodyText21"/>
        <w:tabs>
          <w:tab w:val="left" w:leader="dot" w:pos="4536"/>
        </w:tabs>
        <w:spacing w:line="276" w:lineRule="auto"/>
        <w:ind w:left="360"/>
        <w:rPr>
          <w:bCs/>
        </w:rPr>
      </w:pPr>
      <w:r w:rsidRPr="00D31FF8">
        <w:rPr>
          <w:bCs/>
        </w:rPr>
        <w:t>4/C. sz. melléklet: Tulajdoni lap másolat (</w:t>
      </w:r>
      <w:proofErr w:type="spellStart"/>
      <w:r w:rsidRPr="00D31FF8">
        <w:rPr>
          <w:bCs/>
        </w:rPr>
        <w:t>hrsz</w:t>
      </w:r>
      <w:proofErr w:type="spellEnd"/>
      <w:r w:rsidRPr="00D31FF8">
        <w:rPr>
          <w:bCs/>
        </w:rPr>
        <w:t>: 439</w:t>
      </w:r>
      <w:r w:rsidR="007A32FE" w:rsidRPr="00D31FF8">
        <w:rPr>
          <w:bCs/>
        </w:rPr>
        <w:t>5</w:t>
      </w:r>
      <w:r w:rsidRPr="00D31FF8">
        <w:rPr>
          <w:bCs/>
        </w:rPr>
        <w:t xml:space="preserve">) </w:t>
      </w:r>
    </w:p>
    <w:p w14:paraId="0152A3F2" w14:textId="77777777" w:rsidR="00AF172F" w:rsidRPr="00D31FF8" w:rsidRDefault="00AF172F" w:rsidP="00C80977">
      <w:pPr>
        <w:pStyle w:val="BodyText21"/>
        <w:tabs>
          <w:tab w:val="left" w:leader="dot" w:pos="4536"/>
        </w:tabs>
        <w:spacing w:line="276" w:lineRule="auto"/>
        <w:ind w:left="360"/>
        <w:rPr>
          <w:bCs/>
        </w:rPr>
      </w:pPr>
      <w:r w:rsidRPr="00D31FF8">
        <w:rPr>
          <w:bCs/>
        </w:rPr>
        <w:t>4/D. sz. melléklet: Tulajdoni lap másolat (</w:t>
      </w:r>
      <w:proofErr w:type="spellStart"/>
      <w:r w:rsidRPr="00D31FF8">
        <w:rPr>
          <w:bCs/>
        </w:rPr>
        <w:t>hrsz</w:t>
      </w:r>
      <w:proofErr w:type="spellEnd"/>
      <w:r w:rsidRPr="00D31FF8">
        <w:rPr>
          <w:bCs/>
        </w:rPr>
        <w:t xml:space="preserve">: 73/1, dátum: 2016.12.13) </w:t>
      </w:r>
    </w:p>
    <w:p w14:paraId="5A682B64" w14:textId="77777777" w:rsidR="00AF172F" w:rsidRPr="00D31FF8" w:rsidRDefault="00AF172F" w:rsidP="00C80977">
      <w:pPr>
        <w:pStyle w:val="BodyText21"/>
        <w:tabs>
          <w:tab w:val="left" w:leader="dot" w:pos="4536"/>
        </w:tabs>
        <w:spacing w:line="276" w:lineRule="auto"/>
        <w:ind w:left="360"/>
        <w:rPr>
          <w:bCs/>
        </w:rPr>
      </w:pPr>
      <w:r w:rsidRPr="00D31FF8">
        <w:rPr>
          <w:bCs/>
        </w:rPr>
        <w:t>4/F. sz. mellékelt: Tulajdoni lap másolat (</w:t>
      </w:r>
      <w:proofErr w:type="spellStart"/>
      <w:r w:rsidRPr="00D31FF8">
        <w:rPr>
          <w:bCs/>
        </w:rPr>
        <w:t>hrsz</w:t>
      </w:r>
      <w:proofErr w:type="spellEnd"/>
      <w:r w:rsidRPr="00D31FF8">
        <w:rPr>
          <w:bCs/>
        </w:rPr>
        <w:t>:</w:t>
      </w:r>
      <w:r w:rsidR="00DA49E3" w:rsidRPr="00D31FF8">
        <w:rPr>
          <w:bCs/>
        </w:rPr>
        <w:t xml:space="preserve"> 4009</w:t>
      </w:r>
      <w:r w:rsidRPr="00D31FF8">
        <w:rPr>
          <w:bCs/>
        </w:rPr>
        <w:t xml:space="preserve">, </w:t>
      </w:r>
      <w:proofErr w:type="gramStart"/>
      <w:r w:rsidRPr="00D31FF8">
        <w:rPr>
          <w:bCs/>
        </w:rPr>
        <w:t>dátum</w:t>
      </w:r>
      <w:proofErr w:type="gramEnd"/>
      <w:r w:rsidRPr="00D31FF8">
        <w:rPr>
          <w:bCs/>
        </w:rPr>
        <w:t xml:space="preserve">: 2016.12.13) </w:t>
      </w:r>
    </w:p>
    <w:p w14:paraId="6955892C" w14:textId="77777777" w:rsidR="00DA49E3" w:rsidRPr="00D31FF8" w:rsidRDefault="00DA49E3" w:rsidP="00C80977">
      <w:pPr>
        <w:pStyle w:val="BodyText21"/>
        <w:tabs>
          <w:tab w:val="left" w:leader="dot" w:pos="4536"/>
        </w:tabs>
        <w:spacing w:line="276" w:lineRule="auto"/>
        <w:ind w:left="360"/>
        <w:rPr>
          <w:bCs/>
        </w:rPr>
      </w:pPr>
      <w:r w:rsidRPr="00D31FF8">
        <w:rPr>
          <w:bCs/>
        </w:rPr>
        <w:t>4/H. sz. mellékelt: Tulajdoni lap másolat (</w:t>
      </w:r>
      <w:proofErr w:type="spellStart"/>
      <w:r w:rsidRPr="00D31FF8">
        <w:rPr>
          <w:bCs/>
        </w:rPr>
        <w:t>hrsz</w:t>
      </w:r>
      <w:proofErr w:type="spellEnd"/>
      <w:r w:rsidRPr="00D31FF8">
        <w:rPr>
          <w:bCs/>
        </w:rPr>
        <w:t xml:space="preserve">: 1690, </w:t>
      </w:r>
      <w:proofErr w:type="gramStart"/>
      <w:r w:rsidRPr="00D31FF8">
        <w:rPr>
          <w:bCs/>
        </w:rPr>
        <w:t>dátum</w:t>
      </w:r>
      <w:proofErr w:type="gramEnd"/>
      <w:r w:rsidRPr="00D31FF8">
        <w:rPr>
          <w:bCs/>
        </w:rPr>
        <w:t xml:space="preserve">: 2016.12.13) </w:t>
      </w:r>
    </w:p>
    <w:p w14:paraId="117C4D3B" w14:textId="77777777" w:rsidR="00DA49E3" w:rsidRPr="00D31FF8" w:rsidRDefault="00DA49E3" w:rsidP="00C80977">
      <w:pPr>
        <w:pStyle w:val="BodyText21"/>
        <w:tabs>
          <w:tab w:val="left" w:leader="dot" w:pos="4536"/>
        </w:tabs>
        <w:spacing w:line="276" w:lineRule="auto"/>
        <w:ind w:left="360"/>
        <w:rPr>
          <w:bCs/>
        </w:rPr>
      </w:pPr>
      <w:r w:rsidRPr="00D31FF8">
        <w:rPr>
          <w:bCs/>
        </w:rPr>
        <w:t>4/I. sz. melléklet: Tulajdoni lap másolat (</w:t>
      </w:r>
      <w:proofErr w:type="spellStart"/>
      <w:r w:rsidRPr="00D31FF8">
        <w:rPr>
          <w:bCs/>
        </w:rPr>
        <w:t>hrsz</w:t>
      </w:r>
      <w:proofErr w:type="spellEnd"/>
      <w:r w:rsidRPr="00D31FF8">
        <w:rPr>
          <w:bCs/>
        </w:rPr>
        <w:t xml:space="preserve">: 3039/1, dátum: 2016.12.13) </w:t>
      </w:r>
    </w:p>
    <w:p w14:paraId="68AB87A7" w14:textId="616F319A" w:rsidR="00B27BE8" w:rsidRPr="00D31FF8" w:rsidRDefault="00B27BE8" w:rsidP="00C80977">
      <w:pPr>
        <w:pStyle w:val="BodyText21"/>
        <w:tabs>
          <w:tab w:val="left" w:leader="dot" w:pos="4536"/>
        </w:tabs>
        <w:spacing w:line="276" w:lineRule="auto"/>
        <w:ind w:left="360"/>
        <w:rPr>
          <w:bCs/>
        </w:rPr>
      </w:pPr>
      <w:r w:rsidRPr="00D31FF8">
        <w:rPr>
          <w:bCs/>
        </w:rPr>
        <w:t>4/J. sz. melléklet: Tulajdoni lap másolat (</w:t>
      </w:r>
      <w:proofErr w:type="spellStart"/>
      <w:r w:rsidRPr="00D31FF8">
        <w:rPr>
          <w:bCs/>
        </w:rPr>
        <w:t>hrsz</w:t>
      </w:r>
      <w:proofErr w:type="spellEnd"/>
      <w:r w:rsidRPr="00D31FF8">
        <w:rPr>
          <w:bCs/>
        </w:rPr>
        <w:t>:</w:t>
      </w:r>
      <w:r w:rsidR="0011678E" w:rsidRPr="00D31FF8">
        <w:rPr>
          <w:bCs/>
        </w:rPr>
        <w:t xml:space="preserve"> 4795, </w:t>
      </w:r>
      <w:proofErr w:type="gramStart"/>
      <w:r w:rsidR="0011678E" w:rsidRPr="00D31FF8">
        <w:rPr>
          <w:bCs/>
        </w:rPr>
        <w:t>dátum</w:t>
      </w:r>
      <w:proofErr w:type="gramEnd"/>
      <w:r w:rsidR="0011678E" w:rsidRPr="00D31FF8">
        <w:rPr>
          <w:bCs/>
        </w:rPr>
        <w:t>: 2020</w:t>
      </w:r>
      <w:r w:rsidR="007A32FE" w:rsidRPr="00D31FF8">
        <w:rPr>
          <w:bCs/>
        </w:rPr>
        <w:t>…</w:t>
      </w:r>
      <w:r w:rsidR="0011678E" w:rsidRPr="00D31FF8">
        <w:rPr>
          <w:bCs/>
        </w:rPr>
        <w:t>.)</w:t>
      </w:r>
    </w:p>
    <w:p w14:paraId="17800CDA" w14:textId="77777777" w:rsidR="00DA49E3" w:rsidRPr="00D31FF8" w:rsidRDefault="00DA49E3" w:rsidP="00C80977">
      <w:pPr>
        <w:pStyle w:val="BodyText21"/>
        <w:tabs>
          <w:tab w:val="left" w:leader="dot" w:pos="4536"/>
        </w:tabs>
        <w:spacing w:line="276" w:lineRule="auto"/>
        <w:ind w:left="360"/>
        <w:rPr>
          <w:bCs/>
        </w:rPr>
      </w:pPr>
      <w:r w:rsidRPr="00D31FF8">
        <w:rPr>
          <w:bCs/>
        </w:rPr>
        <w:t>5/A. sz. melléklet: Térkép másolat (</w:t>
      </w:r>
      <w:proofErr w:type="spellStart"/>
      <w:r w:rsidRPr="00D31FF8">
        <w:rPr>
          <w:bCs/>
        </w:rPr>
        <w:t>hrsz</w:t>
      </w:r>
      <w:proofErr w:type="spellEnd"/>
      <w:r w:rsidRPr="00D31FF8">
        <w:rPr>
          <w:bCs/>
        </w:rPr>
        <w:t xml:space="preserve">: 5068, </w:t>
      </w:r>
      <w:proofErr w:type="gramStart"/>
      <w:r w:rsidRPr="00D31FF8">
        <w:rPr>
          <w:bCs/>
        </w:rPr>
        <w:t>dátum</w:t>
      </w:r>
      <w:proofErr w:type="gramEnd"/>
      <w:r w:rsidRPr="00D31FF8">
        <w:rPr>
          <w:bCs/>
        </w:rPr>
        <w:t xml:space="preserve">: 2016.12.13) </w:t>
      </w:r>
    </w:p>
    <w:p w14:paraId="2679D25A" w14:textId="77777777" w:rsidR="00DA49E3" w:rsidRPr="00D31FF8" w:rsidRDefault="00DA49E3" w:rsidP="00C80977">
      <w:pPr>
        <w:pStyle w:val="BodyText21"/>
        <w:tabs>
          <w:tab w:val="left" w:leader="dot" w:pos="4536"/>
        </w:tabs>
        <w:spacing w:line="276" w:lineRule="auto"/>
        <w:ind w:left="360"/>
        <w:rPr>
          <w:bCs/>
        </w:rPr>
      </w:pPr>
      <w:r w:rsidRPr="00D31FF8">
        <w:rPr>
          <w:bCs/>
        </w:rPr>
        <w:t>5/B. sz. melléklet: Térkép másolat (</w:t>
      </w:r>
      <w:proofErr w:type="spellStart"/>
      <w:r w:rsidRPr="00D31FF8">
        <w:rPr>
          <w:bCs/>
        </w:rPr>
        <w:t>hrsz</w:t>
      </w:r>
      <w:proofErr w:type="spellEnd"/>
      <w:r w:rsidRPr="00D31FF8">
        <w:rPr>
          <w:bCs/>
        </w:rPr>
        <w:t xml:space="preserve">: 5066, dátum: 2016.12.13) </w:t>
      </w:r>
    </w:p>
    <w:p w14:paraId="2A87814A" w14:textId="529E0667" w:rsidR="00DA49E3" w:rsidRPr="00D31FF8" w:rsidRDefault="00DA49E3" w:rsidP="00C80977">
      <w:pPr>
        <w:pStyle w:val="BodyText21"/>
        <w:tabs>
          <w:tab w:val="left" w:leader="dot" w:pos="4536"/>
        </w:tabs>
        <w:spacing w:line="276" w:lineRule="auto"/>
        <w:ind w:left="360"/>
        <w:rPr>
          <w:bCs/>
        </w:rPr>
      </w:pPr>
      <w:r w:rsidRPr="00D31FF8">
        <w:rPr>
          <w:bCs/>
        </w:rPr>
        <w:t>5/C. sz. melléklet: Térkép másolat (</w:t>
      </w:r>
      <w:proofErr w:type="spellStart"/>
      <w:r w:rsidRPr="00D31FF8">
        <w:rPr>
          <w:bCs/>
        </w:rPr>
        <w:t>hrsz</w:t>
      </w:r>
      <w:proofErr w:type="spellEnd"/>
      <w:r w:rsidRPr="00D31FF8">
        <w:rPr>
          <w:bCs/>
        </w:rPr>
        <w:t xml:space="preserve">: </w:t>
      </w:r>
      <w:r w:rsidR="007A32FE" w:rsidRPr="00D31FF8">
        <w:rPr>
          <w:bCs/>
        </w:rPr>
        <w:t xml:space="preserve">4395, </w:t>
      </w:r>
      <w:proofErr w:type="gramStart"/>
      <w:r w:rsidRPr="00D31FF8">
        <w:rPr>
          <w:bCs/>
        </w:rPr>
        <w:t>dátum</w:t>
      </w:r>
      <w:proofErr w:type="gramEnd"/>
      <w:r w:rsidRPr="00D31FF8">
        <w:rPr>
          <w:bCs/>
        </w:rPr>
        <w:t>: 20</w:t>
      </w:r>
      <w:r w:rsidR="007A32FE" w:rsidRPr="00D31FF8">
        <w:rPr>
          <w:bCs/>
        </w:rPr>
        <w:t>20….</w:t>
      </w:r>
      <w:r w:rsidRPr="00D31FF8">
        <w:rPr>
          <w:bCs/>
        </w:rPr>
        <w:t xml:space="preserve">) </w:t>
      </w:r>
    </w:p>
    <w:p w14:paraId="2B77CF5F" w14:textId="77777777" w:rsidR="00DA49E3" w:rsidRPr="00D31FF8" w:rsidRDefault="00DA49E3" w:rsidP="00C80977">
      <w:pPr>
        <w:pStyle w:val="BodyText21"/>
        <w:tabs>
          <w:tab w:val="left" w:leader="dot" w:pos="4536"/>
        </w:tabs>
        <w:spacing w:line="276" w:lineRule="auto"/>
        <w:ind w:left="360"/>
        <w:rPr>
          <w:bCs/>
        </w:rPr>
      </w:pPr>
      <w:r w:rsidRPr="00D31FF8">
        <w:rPr>
          <w:bCs/>
        </w:rPr>
        <w:t>5/D. sz. melléklet: Térkép másolat (</w:t>
      </w:r>
      <w:proofErr w:type="spellStart"/>
      <w:r w:rsidRPr="00D31FF8">
        <w:rPr>
          <w:bCs/>
        </w:rPr>
        <w:t>hrsz</w:t>
      </w:r>
      <w:proofErr w:type="spellEnd"/>
      <w:r w:rsidRPr="00D31FF8">
        <w:rPr>
          <w:bCs/>
        </w:rPr>
        <w:t xml:space="preserve">: 73/1, dátum: 2016.12.13) </w:t>
      </w:r>
    </w:p>
    <w:p w14:paraId="2E5B4109" w14:textId="77777777" w:rsidR="00DA49E3" w:rsidRPr="00D31FF8" w:rsidRDefault="00DA49E3" w:rsidP="00C80977">
      <w:pPr>
        <w:pStyle w:val="BodyText21"/>
        <w:tabs>
          <w:tab w:val="left" w:leader="dot" w:pos="4536"/>
        </w:tabs>
        <w:spacing w:line="276" w:lineRule="auto"/>
        <w:ind w:left="360"/>
        <w:rPr>
          <w:bCs/>
        </w:rPr>
      </w:pPr>
      <w:r w:rsidRPr="00D31FF8">
        <w:rPr>
          <w:bCs/>
        </w:rPr>
        <w:t>5/F. sz. mellékelt: Térkép másolat (</w:t>
      </w:r>
      <w:proofErr w:type="spellStart"/>
      <w:r w:rsidRPr="00D31FF8">
        <w:rPr>
          <w:bCs/>
        </w:rPr>
        <w:t>hrsz</w:t>
      </w:r>
      <w:proofErr w:type="spellEnd"/>
      <w:r w:rsidRPr="00D31FF8">
        <w:rPr>
          <w:bCs/>
        </w:rPr>
        <w:t xml:space="preserve">: 4009, </w:t>
      </w:r>
      <w:proofErr w:type="gramStart"/>
      <w:r w:rsidRPr="00D31FF8">
        <w:rPr>
          <w:bCs/>
        </w:rPr>
        <w:t>dátum</w:t>
      </w:r>
      <w:proofErr w:type="gramEnd"/>
      <w:r w:rsidRPr="00D31FF8">
        <w:rPr>
          <w:bCs/>
        </w:rPr>
        <w:t xml:space="preserve">: 2016.12.13) </w:t>
      </w:r>
    </w:p>
    <w:p w14:paraId="7DDAC1B8" w14:textId="77777777" w:rsidR="00DA49E3" w:rsidRPr="00D31FF8" w:rsidRDefault="00DA49E3" w:rsidP="00C80977">
      <w:pPr>
        <w:pStyle w:val="BodyText21"/>
        <w:tabs>
          <w:tab w:val="left" w:leader="dot" w:pos="4536"/>
        </w:tabs>
        <w:spacing w:line="276" w:lineRule="auto"/>
        <w:ind w:left="360"/>
        <w:rPr>
          <w:bCs/>
        </w:rPr>
      </w:pPr>
      <w:r w:rsidRPr="00D31FF8">
        <w:rPr>
          <w:bCs/>
        </w:rPr>
        <w:t>5/G. sz. mellékelt: T</w:t>
      </w:r>
      <w:r w:rsidR="006B202A" w:rsidRPr="00D31FF8">
        <w:rPr>
          <w:bCs/>
        </w:rPr>
        <w:t>érkép másolat (</w:t>
      </w:r>
      <w:proofErr w:type="spellStart"/>
      <w:r w:rsidR="006B202A" w:rsidRPr="00D31FF8">
        <w:rPr>
          <w:bCs/>
        </w:rPr>
        <w:t>hrsz</w:t>
      </w:r>
      <w:proofErr w:type="spellEnd"/>
      <w:r w:rsidR="006B202A" w:rsidRPr="00D31FF8">
        <w:rPr>
          <w:bCs/>
        </w:rPr>
        <w:t>: 5220/34</w:t>
      </w:r>
      <w:r w:rsidRPr="00D31FF8">
        <w:rPr>
          <w:bCs/>
        </w:rPr>
        <w:t xml:space="preserve">), </w:t>
      </w:r>
      <w:proofErr w:type="gramStart"/>
      <w:r w:rsidRPr="00D31FF8">
        <w:rPr>
          <w:bCs/>
        </w:rPr>
        <w:t>dátum</w:t>
      </w:r>
      <w:proofErr w:type="gramEnd"/>
      <w:r w:rsidRPr="00D31FF8">
        <w:rPr>
          <w:bCs/>
        </w:rPr>
        <w:t>: 2016.12.13)</w:t>
      </w:r>
    </w:p>
    <w:p w14:paraId="4C46ACAD" w14:textId="77777777" w:rsidR="00DA49E3" w:rsidRPr="00D31FF8" w:rsidRDefault="00DA49E3" w:rsidP="00C80977">
      <w:pPr>
        <w:pStyle w:val="BodyText21"/>
        <w:tabs>
          <w:tab w:val="left" w:leader="dot" w:pos="4536"/>
        </w:tabs>
        <w:spacing w:line="276" w:lineRule="auto"/>
        <w:ind w:left="360"/>
        <w:rPr>
          <w:bCs/>
        </w:rPr>
      </w:pPr>
      <w:r w:rsidRPr="00D31FF8">
        <w:rPr>
          <w:bCs/>
        </w:rPr>
        <w:t>5/H. sz. mellékelt: Térkép másolat (</w:t>
      </w:r>
      <w:proofErr w:type="spellStart"/>
      <w:r w:rsidRPr="00D31FF8">
        <w:rPr>
          <w:bCs/>
        </w:rPr>
        <w:t>hrsz</w:t>
      </w:r>
      <w:proofErr w:type="spellEnd"/>
      <w:r w:rsidRPr="00D31FF8">
        <w:rPr>
          <w:bCs/>
        </w:rPr>
        <w:t xml:space="preserve">: 1690, </w:t>
      </w:r>
      <w:proofErr w:type="gramStart"/>
      <w:r w:rsidRPr="00D31FF8">
        <w:rPr>
          <w:bCs/>
        </w:rPr>
        <w:t>dátum</w:t>
      </w:r>
      <w:proofErr w:type="gramEnd"/>
      <w:r w:rsidRPr="00D31FF8">
        <w:rPr>
          <w:bCs/>
        </w:rPr>
        <w:t xml:space="preserve">: 2016.12.13) </w:t>
      </w:r>
    </w:p>
    <w:p w14:paraId="4E5B3400" w14:textId="77777777" w:rsidR="00C80977" w:rsidRPr="00D31FF8" w:rsidRDefault="00DA49E3" w:rsidP="00C80977">
      <w:pPr>
        <w:pStyle w:val="BodyText21"/>
        <w:tabs>
          <w:tab w:val="left" w:leader="dot" w:pos="4536"/>
        </w:tabs>
        <w:spacing w:line="276" w:lineRule="auto"/>
        <w:ind w:left="360"/>
        <w:rPr>
          <w:bCs/>
        </w:rPr>
      </w:pPr>
      <w:r w:rsidRPr="00D31FF8">
        <w:rPr>
          <w:bCs/>
        </w:rPr>
        <w:t>5/I. sz. melléklet: Térkép másolat (</w:t>
      </w:r>
      <w:proofErr w:type="spellStart"/>
      <w:r w:rsidRPr="00D31FF8">
        <w:rPr>
          <w:bCs/>
        </w:rPr>
        <w:t>hrsz</w:t>
      </w:r>
      <w:proofErr w:type="spellEnd"/>
      <w:r w:rsidRPr="00D31FF8">
        <w:rPr>
          <w:bCs/>
        </w:rPr>
        <w:t>: 3039/1, dátum: 2016.12.13)</w:t>
      </w:r>
    </w:p>
    <w:p w14:paraId="1BE6C4F6" w14:textId="77777777" w:rsidR="00FB1736" w:rsidRPr="00D31FF8" w:rsidRDefault="00C80977" w:rsidP="00C80977">
      <w:pPr>
        <w:pStyle w:val="BodyText21"/>
        <w:tabs>
          <w:tab w:val="left" w:leader="dot" w:pos="4536"/>
        </w:tabs>
        <w:spacing w:line="276" w:lineRule="auto"/>
        <w:ind w:left="360"/>
        <w:rPr>
          <w:bCs/>
        </w:rPr>
      </w:pPr>
      <w:r w:rsidRPr="00D31FF8">
        <w:rPr>
          <w:bCs/>
        </w:rPr>
        <w:t>5/J. sz. melléklet: Térkép másolat (</w:t>
      </w:r>
      <w:proofErr w:type="spellStart"/>
      <w:r w:rsidRPr="00D31FF8">
        <w:rPr>
          <w:bCs/>
        </w:rPr>
        <w:t>hrsz</w:t>
      </w:r>
      <w:proofErr w:type="spellEnd"/>
      <w:r w:rsidRPr="00D31FF8">
        <w:rPr>
          <w:bCs/>
        </w:rPr>
        <w:t xml:space="preserve">: 4795, </w:t>
      </w:r>
      <w:proofErr w:type="gramStart"/>
      <w:r w:rsidRPr="00D31FF8">
        <w:rPr>
          <w:bCs/>
        </w:rPr>
        <w:t>dátum</w:t>
      </w:r>
      <w:proofErr w:type="gramEnd"/>
      <w:r w:rsidRPr="00D31FF8">
        <w:rPr>
          <w:bCs/>
        </w:rPr>
        <w:t>: 2020……....)</w:t>
      </w:r>
      <w:r w:rsidR="00DA49E3" w:rsidRPr="00D31FF8">
        <w:rPr>
          <w:bCs/>
        </w:rPr>
        <w:t xml:space="preserve"> </w:t>
      </w:r>
    </w:p>
    <w:p w14:paraId="7F1EC67D" w14:textId="77777777" w:rsidR="00BF14C1" w:rsidRPr="00D31FF8" w:rsidRDefault="00BB7F4A" w:rsidP="00FB1736">
      <w:pPr>
        <w:pStyle w:val="BodyText21"/>
        <w:tabs>
          <w:tab w:val="left" w:leader="dot" w:pos="4536"/>
        </w:tabs>
        <w:spacing w:line="276" w:lineRule="auto"/>
        <w:ind w:left="360"/>
        <w:rPr>
          <w:bCs/>
        </w:rPr>
      </w:pPr>
      <w:r w:rsidRPr="00D31FF8">
        <w:rPr>
          <w:bCs/>
        </w:rPr>
        <w:t xml:space="preserve">6. </w:t>
      </w:r>
      <w:r w:rsidR="00BF14C1" w:rsidRPr="00D31FF8">
        <w:rPr>
          <w:bCs/>
        </w:rPr>
        <w:t>sz. melléklet: Ingatlan állapotfelmérő adatlap (Tankerület csatolja)</w:t>
      </w:r>
    </w:p>
    <w:p w14:paraId="5AB1A14B" w14:textId="77777777" w:rsidR="00BF14C1" w:rsidRPr="00D31FF8" w:rsidRDefault="00BF14C1" w:rsidP="00C80977">
      <w:pPr>
        <w:pStyle w:val="BodyText21"/>
        <w:numPr>
          <w:ilvl w:val="0"/>
          <w:numId w:val="8"/>
        </w:numPr>
        <w:tabs>
          <w:tab w:val="left" w:leader="dot" w:pos="4536"/>
        </w:tabs>
        <w:spacing w:line="276" w:lineRule="auto"/>
        <w:rPr>
          <w:bCs/>
        </w:rPr>
      </w:pPr>
      <w:r w:rsidRPr="00D31FF8">
        <w:rPr>
          <w:bCs/>
        </w:rPr>
        <w:t>sz. melléklet: Munkavédelmi, Tűzvédelmi, Villamos védelmi szabályzatok és adatai (Excel)</w:t>
      </w:r>
    </w:p>
    <w:p w14:paraId="6B85AC0F" w14:textId="77777777" w:rsidR="00BF14C1" w:rsidRPr="00D31FF8" w:rsidRDefault="00BF14C1" w:rsidP="00481A67">
      <w:pPr>
        <w:pStyle w:val="BodyText21"/>
        <w:tabs>
          <w:tab w:val="left" w:leader="dot" w:pos="4536"/>
        </w:tabs>
        <w:spacing w:line="23" w:lineRule="atLeast"/>
        <w:rPr>
          <w:bCs/>
        </w:rPr>
      </w:pPr>
    </w:p>
    <w:p w14:paraId="0226B849" w14:textId="550288D8" w:rsidR="00BF14C1" w:rsidRPr="00D31FF8" w:rsidRDefault="00BF14C1" w:rsidP="00481A67">
      <w:pPr>
        <w:pStyle w:val="BodyText21"/>
        <w:tabs>
          <w:tab w:val="left" w:leader="dot" w:pos="4536"/>
        </w:tabs>
        <w:spacing w:line="23" w:lineRule="atLeast"/>
      </w:pPr>
      <w:r w:rsidRPr="00D31FF8">
        <w:rPr>
          <w:bCs/>
        </w:rPr>
        <w:t xml:space="preserve">Kelt: </w:t>
      </w:r>
      <w:r w:rsidR="007E73C3" w:rsidRPr="00D31FF8">
        <w:rPr>
          <w:bCs/>
        </w:rPr>
        <w:t>Dunakeszi, 20</w:t>
      </w:r>
      <w:r w:rsidR="00C80977" w:rsidRPr="00D31FF8">
        <w:rPr>
          <w:bCs/>
        </w:rPr>
        <w:t>20</w:t>
      </w:r>
      <w:r w:rsidR="007E73C3" w:rsidRPr="00D31FF8">
        <w:rPr>
          <w:bCs/>
        </w:rPr>
        <w:t xml:space="preserve">. </w:t>
      </w:r>
    </w:p>
    <w:p w14:paraId="22786D50" w14:textId="77777777" w:rsidR="00BF14C1" w:rsidRPr="00D31FF8" w:rsidRDefault="00BF14C1" w:rsidP="00481A67">
      <w:pPr>
        <w:pStyle w:val="BodyText21"/>
        <w:spacing w:line="23" w:lineRule="atLeast"/>
      </w:pPr>
    </w:p>
    <w:p w14:paraId="010650AA" w14:textId="77777777" w:rsidR="000E1A91" w:rsidRPr="00D31FF8" w:rsidRDefault="000E1A91" w:rsidP="00481A67">
      <w:pPr>
        <w:pStyle w:val="BodyText21"/>
        <w:spacing w:line="23" w:lineRule="atLeast"/>
      </w:pPr>
    </w:p>
    <w:p w14:paraId="6A512F85" w14:textId="77777777" w:rsidR="000E1A91" w:rsidRPr="00D31FF8" w:rsidRDefault="000E1A91" w:rsidP="00481A67">
      <w:pPr>
        <w:pStyle w:val="BodyText21"/>
        <w:spacing w:line="23" w:lineRule="atLeast"/>
      </w:pPr>
    </w:p>
    <w:tbl>
      <w:tblPr>
        <w:tblW w:w="0" w:type="auto"/>
        <w:tblLook w:val="00A0" w:firstRow="1" w:lastRow="0" w:firstColumn="1" w:lastColumn="0" w:noHBand="0" w:noVBand="0"/>
      </w:tblPr>
      <w:tblGrid>
        <w:gridCol w:w="4606"/>
        <w:gridCol w:w="4467"/>
      </w:tblGrid>
      <w:tr w:rsidR="00BF14C1" w:rsidRPr="00D31FF8" w14:paraId="46E91E97" w14:textId="77777777" w:rsidTr="001C7F7F">
        <w:tc>
          <w:tcPr>
            <w:tcW w:w="4606" w:type="dxa"/>
          </w:tcPr>
          <w:p w14:paraId="4798F023" w14:textId="77777777" w:rsidR="00BF14C1" w:rsidRPr="00D31FF8" w:rsidRDefault="00BF14C1" w:rsidP="00481A67">
            <w:pPr>
              <w:pStyle w:val="BodyText21"/>
              <w:tabs>
                <w:tab w:val="clear" w:pos="709"/>
                <w:tab w:val="left" w:leader="dot" w:pos="4390"/>
              </w:tabs>
              <w:spacing w:line="23" w:lineRule="atLeast"/>
              <w:jc w:val="center"/>
            </w:pPr>
            <w:r w:rsidRPr="00D31FF8">
              <w:t>…………………………………………</w:t>
            </w:r>
          </w:p>
          <w:p w14:paraId="51414675" w14:textId="77777777" w:rsidR="00BF14C1" w:rsidRPr="00D31FF8" w:rsidRDefault="00BF14C1" w:rsidP="00481A67">
            <w:pPr>
              <w:pStyle w:val="BodyText21"/>
              <w:tabs>
                <w:tab w:val="clear" w:pos="709"/>
              </w:tabs>
              <w:spacing w:line="23" w:lineRule="atLeast"/>
              <w:jc w:val="center"/>
              <w:rPr>
                <w:b/>
              </w:rPr>
            </w:pPr>
            <w:r w:rsidRPr="00D31FF8">
              <w:rPr>
                <w:b/>
              </w:rPr>
              <w:t>Önkormányzat</w:t>
            </w:r>
          </w:p>
          <w:p w14:paraId="5038C4E1" w14:textId="77777777" w:rsidR="00BF14C1" w:rsidRPr="00D31FF8" w:rsidRDefault="00BF14C1" w:rsidP="00481A67">
            <w:pPr>
              <w:pStyle w:val="BodyText21"/>
              <w:tabs>
                <w:tab w:val="clear" w:pos="709"/>
              </w:tabs>
              <w:spacing w:line="23" w:lineRule="atLeast"/>
              <w:jc w:val="center"/>
              <w:rPr>
                <w:b/>
              </w:rPr>
            </w:pPr>
            <w:r w:rsidRPr="00D31FF8">
              <w:rPr>
                <w:b/>
              </w:rPr>
              <w:t>képviseli</w:t>
            </w:r>
          </w:p>
          <w:p w14:paraId="2CE5C56E" w14:textId="77777777" w:rsidR="00BF14C1" w:rsidRPr="00D31FF8" w:rsidRDefault="00BF14C1" w:rsidP="00481A67">
            <w:pPr>
              <w:pStyle w:val="BodyText21"/>
              <w:tabs>
                <w:tab w:val="clear" w:pos="709"/>
              </w:tabs>
              <w:spacing w:line="23" w:lineRule="atLeast"/>
              <w:jc w:val="center"/>
              <w:rPr>
                <w:b/>
              </w:rPr>
            </w:pPr>
            <w:r w:rsidRPr="00D31FF8">
              <w:rPr>
                <w:b/>
              </w:rPr>
              <w:t>Dióssi Csaba</w:t>
            </w:r>
          </w:p>
          <w:p w14:paraId="05D3D0B3" w14:textId="77777777" w:rsidR="00BF14C1" w:rsidRPr="00D31FF8" w:rsidRDefault="00BF14C1" w:rsidP="00481A67">
            <w:pPr>
              <w:pStyle w:val="BodyText21"/>
              <w:tabs>
                <w:tab w:val="clear" w:pos="709"/>
              </w:tabs>
              <w:spacing w:line="23" w:lineRule="atLeast"/>
              <w:jc w:val="center"/>
              <w:rPr>
                <w:b/>
              </w:rPr>
            </w:pPr>
            <w:r w:rsidRPr="00D31FF8">
              <w:rPr>
                <w:b/>
              </w:rPr>
              <w:t>polgármester</w:t>
            </w:r>
          </w:p>
        </w:tc>
        <w:tc>
          <w:tcPr>
            <w:tcW w:w="4467" w:type="dxa"/>
          </w:tcPr>
          <w:p w14:paraId="29FA1E4C" w14:textId="77777777" w:rsidR="00BF14C1" w:rsidRPr="00D31FF8" w:rsidRDefault="00BF14C1" w:rsidP="00481A67">
            <w:pPr>
              <w:pStyle w:val="BodyText21"/>
              <w:tabs>
                <w:tab w:val="clear" w:pos="709"/>
              </w:tabs>
              <w:spacing w:line="23" w:lineRule="atLeast"/>
              <w:jc w:val="center"/>
            </w:pPr>
            <w:r w:rsidRPr="00D31FF8">
              <w:t>………………………………………..</w:t>
            </w:r>
          </w:p>
          <w:p w14:paraId="7B691715" w14:textId="77777777" w:rsidR="00BF14C1" w:rsidRPr="00D31FF8" w:rsidRDefault="00BF14C1" w:rsidP="00481A67">
            <w:pPr>
              <w:pStyle w:val="BodyText21"/>
              <w:tabs>
                <w:tab w:val="clear" w:pos="709"/>
              </w:tabs>
              <w:spacing w:line="23" w:lineRule="atLeast"/>
              <w:jc w:val="center"/>
              <w:rPr>
                <w:b/>
              </w:rPr>
            </w:pPr>
            <w:r w:rsidRPr="00D31FF8">
              <w:rPr>
                <w:b/>
              </w:rPr>
              <w:t>Dunakeszi Tankerületi Központ</w:t>
            </w:r>
          </w:p>
          <w:p w14:paraId="09A779CB" w14:textId="77777777" w:rsidR="00BF14C1" w:rsidRPr="00D31FF8" w:rsidRDefault="00BF14C1" w:rsidP="00481A67">
            <w:pPr>
              <w:pStyle w:val="BodyText21"/>
              <w:tabs>
                <w:tab w:val="clear" w:pos="709"/>
              </w:tabs>
              <w:spacing w:line="23" w:lineRule="atLeast"/>
              <w:jc w:val="center"/>
              <w:rPr>
                <w:b/>
              </w:rPr>
            </w:pPr>
            <w:r w:rsidRPr="00D31FF8">
              <w:rPr>
                <w:b/>
              </w:rPr>
              <w:t>képviseli</w:t>
            </w:r>
          </w:p>
          <w:p w14:paraId="78F80947" w14:textId="25019BFA" w:rsidR="00BF14C1" w:rsidRPr="00D31FF8" w:rsidRDefault="00C80977" w:rsidP="00481A67">
            <w:pPr>
              <w:pStyle w:val="BodyText21"/>
              <w:tabs>
                <w:tab w:val="clear" w:pos="709"/>
              </w:tabs>
              <w:spacing w:line="23" w:lineRule="atLeast"/>
              <w:jc w:val="center"/>
              <w:rPr>
                <w:b/>
              </w:rPr>
            </w:pPr>
            <w:r w:rsidRPr="00D31FF8">
              <w:rPr>
                <w:b/>
              </w:rPr>
              <w:t>Szabóné Forgács Gabriella</w:t>
            </w:r>
          </w:p>
          <w:p w14:paraId="5E88F342" w14:textId="77777777" w:rsidR="00BF14C1" w:rsidRPr="00D31FF8" w:rsidRDefault="00BF14C1" w:rsidP="00481A67">
            <w:pPr>
              <w:pStyle w:val="BodyText21"/>
              <w:tabs>
                <w:tab w:val="clear" w:pos="709"/>
              </w:tabs>
              <w:spacing w:line="23" w:lineRule="atLeast"/>
              <w:jc w:val="center"/>
              <w:rPr>
                <w:b/>
              </w:rPr>
            </w:pPr>
            <w:r w:rsidRPr="00D31FF8">
              <w:rPr>
                <w:b/>
              </w:rPr>
              <w:t>tankerületi igazgató</w:t>
            </w:r>
          </w:p>
        </w:tc>
      </w:tr>
      <w:tr w:rsidR="00BF14C1" w:rsidRPr="00D31FF8" w14:paraId="788B1C5E" w14:textId="77777777" w:rsidTr="001C7F7F">
        <w:tc>
          <w:tcPr>
            <w:tcW w:w="4606" w:type="dxa"/>
          </w:tcPr>
          <w:p w14:paraId="78476B1B" w14:textId="77777777" w:rsidR="00BF14C1" w:rsidRPr="00D31FF8" w:rsidRDefault="00BF14C1" w:rsidP="00481A67">
            <w:pPr>
              <w:pStyle w:val="BodyText21"/>
              <w:tabs>
                <w:tab w:val="clear" w:pos="709"/>
              </w:tabs>
              <w:spacing w:line="23" w:lineRule="atLeast"/>
              <w:jc w:val="left"/>
            </w:pPr>
          </w:p>
          <w:p w14:paraId="66E4EC5C" w14:textId="77777777" w:rsidR="00BF14C1" w:rsidRPr="00D31FF8" w:rsidRDefault="00BF14C1" w:rsidP="00481A67">
            <w:pPr>
              <w:pStyle w:val="BodyText21"/>
              <w:tabs>
                <w:tab w:val="clear" w:pos="709"/>
              </w:tabs>
              <w:spacing w:line="23" w:lineRule="atLeast"/>
              <w:jc w:val="left"/>
            </w:pPr>
            <w:r w:rsidRPr="00D31FF8">
              <w:t xml:space="preserve">pénzügyileg </w:t>
            </w:r>
            <w:proofErr w:type="spellStart"/>
            <w:r w:rsidRPr="00D31FF8">
              <w:t>ellenjegyzem</w:t>
            </w:r>
            <w:proofErr w:type="spellEnd"/>
            <w:r w:rsidRPr="00D31FF8">
              <w:t>:</w:t>
            </w:r>
            <w:r w:rsidRPr="00D31FF8" w:rsidDel="00DD16F5">
              <w:t xml:space="preserve"> </w:t>
            </w:r>
          </w:p>
          <w:p w14:paraId="774C6181" w14:textId="27B26544" w:rsidR="00BF14C1" w:rsidRPr="00D31FF8" w:rsidRDefault="00BF14C1" w:rsidP="00481A67">
            <w:pPr>
              <w:pStyle w:val="BodyText21"/>
              <w:tabs>
                <w:tab w:val="left" w:leader="dot" w:pos="4536"/>
              </w:tabs>
              <w:spacing w:line="23" w:lineRule="atLeast"/>
              <w:rPr>
                <w:bCs/>
              </w:rPr>
            </w:pPr>
            <w:r w:rsidRPr="00D31FF8">
              <w:rPr>
                <w:bCs/>
              </w:rPr>
              <w:t>Kelt</w:t>
            </w:r>
            <w:proofErr w:type="gramStart"/>
            <w:r w:rsidRPr="00D31FF8">
              <w:rPr>
                <w:bCs/>
              </w:rPr>
              <w:t>: …</w:t>
            </w:r>
            <w:proofErr w:type="gramEnd"/>
            <w:r w:rsidRPr="00D31FF8">
              <w:rPr>
                <w:bCs/>
              </w:rPr>
              <w:t>………….., „….”</w:t>
            </w:r>
          </w:p>
          <w:p w14:paraId="48459B22" w14:textId="77777777" w:rsidR="000E1A91" w:rsidRPr="00D31FF8" w:rsidRDefault="000E1A91" w:rsidP="00481A67">
            <w:pPr>
              <w:pStyle w:val="BodyText21"/>
              <w:tabs>
                <w:tab w:val="left" w:leader="dot" w:pos="4536"/>
              </w:tabs>
              <w:spacing w:line="23" w:lineRule="atLeast"/>
            </w:pPr>
          </w:p>
          <w:p w14:paraId="315D3833" w14:textId="77777777" w:rsidR="00BF14C1" w:rsidRPr="00D31FF8" w:rsidRDefault="00BF14C1" w:rsidP="00481A67">
            <w:pPr>
              <w:pStyle w:val="BodyText21"/>
              <w:tabs>
                <w:tab w:val="clear" w:pos="709"/>
              </w:tabs>
              <w:spacing w:line="23" w:lineRule="atLeast"/>
              <w:jc w:val="left"/>
              <w:rPr>
                <w:b/>
              </w:rPr>
            </w:pPr>
          </w:p>
          <w:p w14:paraId="6041D5FD" w14:textId="77777777" w:rsidR="00BF14C1" w:rsidRPr="00D31FF8" w:rsidRDefault="00BF14C1" w:rsidP="00481A67">
            <w:pPr>
              <w:pStyle w:val="BodyText21"/>
              <w:tabs>
                <w:tab w:val="clear" w:pos="709"/>
                <w:tab w:val="left" w:leader="dot" w:pos="4390"/>
              </w:tabs>
              <w:spacing w:line="23" w:lineRule="atLeast"/>
              <w:jc w:val="center"/>
            </w:pPr>
            <w:r w:rsidRPr="00D31FF8">
              <w:t>……………………………………………</w:t>
            </w:r>
          </w:p>
          <w:p w14:paraId="58BB4677" w14:textId="77777777" w:rsidR="00BF14C1" w:rsidRPr="00D31FF8" w:rsidRDefault="00BF14C1" w:rsidP="00481A67">
            <w:pPr>
              <w:pStyle w:val="BodyText21"/>
              <w:tabs>
                <w:tab w:val="clear" w:pos="709"/>
              </w:tabs>
              <w:spacing w:line="23" w:lineRule="atLeast"/>
              <w:jc w:val="center"/>
              <w:rPr>
                <w:b/>
              </w:rPr>
            </w:pPr>
            <w:r w:rsidRPr="00D31FF8">
              <w:rPr>
                <w:b/>
              </w:rPr>
              <w:t>Önkormányzat</w:t>
            </w:r>
          </w:p>
          <w:p w14:paraId="238B313A" w14:textId="77777777" w:rsidR="00BF14C1" w:rsidRPr="00D31FF8" w:rsidRDefault="00BF14C1" w:rsidP="00481A67">
            <w:pPr>
              <w:pStyle w:val="BodyText21"/>
              <w:tabs>
                <w:tab w:val="clear" w:pos="709"/>
              </w:tabs>
              <w:spacing w:line="23" w:lineRule="atLeast"/>
              <w:jc w:val="center"/>
            </w:pPr>
            <w:r w:rsidRPr="00D31FF8">
              <w:t>Pállné Kovács Mária</w:t>
            </w:r>
          </w:p>
          <w:p w14:paraId="2DEC4A6C" w14:textId="77777777" w:rsidR="00BF14C1" w:rsidRPr="00D31FF8" w:rsidRDefault="00BF14C1" w:rsidP="00481A67">
            <w:pPr>
              <w:pStyle w:val="BodyText21"/>
              <w:tabs>
                <w:tab w:val="clear" w:pos="709"/>
              </w:tabs>
              <w:spacing w:line="23" w:lineRule="atLeast"/>
              <w:jc w:val="center"/>
            </w:pPr>
            <w:r w:rsidRPr="00D31FF8">
              <w:t>gazdasági vezető</w:t>
            </w:r>
          </w:p>
        </w:tc>
        <w:tc>
          <w:tcPr>
            <w:tcW w:w="4467" w:type="dxa"/>
          </w:tcPr>
          <w:p w14:paraId="5CEFEE98" w14:textId="77777777" w:rsidR="00BF14C1" w:rsidRPr="00D31FF8" w:rsidRDefault="00BF14C1" w:rsidP="00481A67">
            <w:pPr>
              <w:pStyle w:val="BodyText21"/>
              <w:tabs>
                <w:tab w:val="clear" w:pos="709"/>
              </w:tabs>
              <w:spacing w:line="23" w:lineRule="atLeast"/>
              <w:jc w:val="left"/>
            </w:pPr>
          </w:p>
          <w:p w14:paraId="7BA1237E" w14:textId="77777777" w:rsidR="00BF14C1" w:rsidRPr="00D31FF8" w:rsidRDefault="00BF14C1" w:rsidP="00481A67">
            <w:pPr>
              <w:pStyle w:val="BodyText21"/>
              <w:tabs>
                <w:tab w:val="clear" w:pos="709"/>
              </w:tabs>
              <w:spacing w:line="23" w:lineRule="atLeast"/>
              <w:jc w:val="left"/>
            </w:pPr>
            <w:r w:rsidRPr="00D31FF8">
              <w:t xml:space="preserve">pénzügyileg </w:t>
            </w:r>
            <w:proofErr w:type="spellStart"/>
            <w:r w:rsidRPr="00D31FF8">
              <w:t>ellenjegyzem</w:t>
            </w:r>
            <w:proofErr w:type="spellEnd"/>
            <w:r w:rsidRPr="00D31FF8">
              <w:t>:</w:t>
            </w:r>
          </w:p>
          <w:p w14:paraId="6FDB96A6" w14:textId="77777777" w:rsidR="00BF14C1" w:rsidRPr="00D31FF8" w:rsidRDefault="00BF14C1" w:rsidP="00481A67">
            <w:pPr>
              <w:pStyle w:val="BodyText21"/>
              <w:tabs>
                <w:tab w:val="left" w:leader="dot" w:pos="4536"/>
              </w:tabs>
              <w:spacing w:line="23" w:lineRule="atLeast"/>
              <w:rPr>
                <w:bCs/>
              </w:rPr>
            </w:pPr>
            <w:r w:rsidRPr="00D31FF8">
              <w:rPr>
                <w:bCs/>
              </w:rPr>
              <w:t>Kelt</w:t>
            </w:r>
            <w:proofErr w:type="gramStart"/>
            <w:r w:rsidRPr="00D31FF8">
              <w:rPr>
                <w:bCs/>
              </w:rPr>
              <w:t>: …</w:t>
            </w:r>
            <w:proofErr w:type="gramEnd"/>
            <w:r w:rsidRPr="00D31FF8">
              <w:rPr>
                <w:bCs/>
              </w:rPr>
              <w:t>………….., „….”.</w:t>
            </w:r>
          </w:p>
          <w:p w14:paraId="562F6480" w14:textId="77777777" w:rsidR="000E1A91" w:rsidRPr="00D31FF8" w:rsidRDefault="000E1A91" w:rsidP="00481A67">
            <w:pPr>
              <w:pStyle w:val="BodyText21"/>
              <w:tabs>
                <w:tab w:val="left" w:leader="dot" w:pos="4536"/>
              </w:tabs>
              <w:spacing w:line="23" w:lineRule="atLeast"/>
            </w:pPr>
          </w:p>
          <w:p w14:paraId="732F68A0" w14:textId="77777777" w:rsidR="00BF14C1" w:rsidRPr="00D31FF8" w:rsidRDefault="00BF14C1" w:rsidP="00481A67">
            <w:pPr>
              <w:pStyle w:val="BodyText21"/>
              <w:tabs>
                <w:tab w:val="clear" w:pos="709"/>
                <w:tab w:val="left" w:leader="dot" w:pos="4390"/>
              </w:tabs>
              <w:spacing w:line="23" w:lineRule="atLeast"/>
            </w:pPr>
          </w:p>
          <w:p w14:paraId="7CCDB211" w14:textId="77777777" w:rsidR="00BF14C1" w:rsidRPr="00D31FF8" w:rsidRDefault="00BF14C1" w:rsidP="00481A67">
            <w:pPr>
              <w:pStyle w:val="BodyText21"/>
              <w:tabs>
                <w:tab w:val="clear" w:pos="709"/>
                <w:tab w:val="left" w:leader="dot" w:pos="4390"/>
              </w:tabs>
              <w:spacing w:line="23" w:lineRule="atLeast"/>
              <w:jc w:val="center"/>
            </w:pPr>
            <w:r w:rsidRPr="00D31FF8">
              <w:t>……………………………………………</w:t>
            </w:r>
          </w:p>
          <w:p w14:paraId="7A351E66" w14:textId="77777777" w:rsidR="00BF14C1" w:rsidRPr="00D31FF8" w:rsidRDefault="00BF14C1" w:rsidP="00481A67">
            <w:pPr>
              <w:pStyle w:val="BodyText21"/>
              <w:tabs>
                <w:tab w:val="clear" w:pos="709"/>
              </w:tabs>
              <w:spacing w:line="23" w:lineRule="atLeast"/>
              <w:jc w:val="center"/>
              <w:rPr>
                <w:b/>
              </w:rPr>
            </w:pPr>
            <w:r w:rsidRPr="00D31FF8">
              <w:rPr>
                <w:b/>
              </w:rPr>
              <w:t>Tankerületi Központ</w:t>
            </w:r>
          </w:p>
          <w:p w14:paraId="62DC225E" w14:textId="77777777" w:rsidR="00BF14C1" w:rsidRPr="00D31FF8" w:rsidRDefault="00BF14C1" w:rsidP="00481A67">
            <w:pPr>
              <w:pStyle w:val="BodyText21"/>
              <w:tabs>
                <w:tab w:val="clear" w:pos="709"/>
                <w:tab w:val="left" w:leader="dot" w:pos="4390"/>
              </w:tabs>
              <w:spacing w:line="23" w:lineRule="atLeast"/>
              <w:jc w:val="center"/>
              <w:rPr>
                <w:bCs/>
                <w:sz w:val="26"/>
              </w:rPr>
            </w:pPr>
            <w:r w:rsidRPr="00D31FF8">
              <w:t>Tóthné Pataki Csilla</w:t>
            </w:r>
          </w:p>
          <w:p w14:paraId="321F5EF8" w14:textId="77777777" w:rsidR="00BF14C1" w:rsidRPr="00D31FF8" w:rsidRDefault="00BF14C1" w:rsidP="00481A67">
            <w:pPr>
              <w:pStyle w:val="BodyText21"/>
              <w:tabs>
                <w:tab w:val="clear" w:pos="709"/>
                <w:tab w:val="left" w:leader="dot" w:pos="4390"/>
              </w:tabs>
              <w:spacing w:line="23" w:lineRule="atLeast"/>
              <w:jc w:val="center"/>
              <w:rPr>
                <w:b/>
              </w:rPr>
            </w:pPr>
            <w:r w:rsidRPr="00D31FF8">
              <w:t>gazdasági vezető</w:t>
            </w:r>
          </w:p>
        </w:tc>
      </w:tr>
    </w:tbl>
    <w:p w14:paraId="0BCC3EE8" w14:textId="77777777" w:rsidR="00BF14C1" w:rsidRPr="00D31FF8" w:rsidRDefault="00BF14C1" w:rsidP="00481A67">
      <w:pPr>
        <w:pStyle w:val="BodyText21"/>
        <w:tabs>
          <w:tab w:val="clear" w:pos="709"/>
          <w:tab w:val="center" w:pos="2268"/>
          <w:tab w:val="center" w:pos="6804"/>
        </w:tabs>
        <w:spacing w:line="23" w:lineRule="atLeast"/>
      </w:pPr>
    </w:p>
    <w:tbl>
      <w:tblPr>
        <w:tblW w:w="0" w:type="auto"/>
        <w:tblLook w:val="00A0" w:firstRow="1" w:lastRow="0" w:firstColumn="1" w:lastColumn="0" w:noHBand="0" w:noVBand="0"/>
      </w:tblPr>
      <w:tblGrid>
        <w:gridCol w:w="4606"/>
        <w:gridCol w:w="4467"/>
      </w:tblGrid>
      <w:tr w:rsidR="00BF14C1" w:rsidRPr="00610D24" w14:paraId="5608C6F0" w14:textId="77777777" w:rsidTr="001C7F7F">
        <w:tc>
          <w:tcPr>
            <w:tcW w:w="4606" w:type="dxa"/>
          </w:tcPr>
          <w:p w14:paraId="35960E64" w14:textId="77777777" w:rsidR="00BF14C1" w:rsidRPr="00D31FF8" w:rsidRDefault="00BF14C1" w:rsidP="00481A67">
            <w:pPr>
              <w:pStyle w:val="BodyText21"/>
              <w:tabs>
                <w:tab w:val="clear" w:pos="709"/>
              </w:tabs>
              <w:spacing w:line="23" w:lineRule="atLeast"/>
              <w:jc w:val="left"/>
              <w:rPr>
                <w:b/>
              </w:rPr>
            </w:pPr>
          </w:p>
          <w:p w14:paraId="58B2F070" w14:textId="77777777" w:rsidR="00BF14C1" w:rsidRPr="00D31FF8" w:rsidRDefault="00BF14C1" w:rsidP="00481A67">
            <w:pPr>
              <w:pStyle w:val="BodyText21"/>
              <w:tabs>
                <w:tab w:val="clear" w:pos="709"/>
              </w:tabs>
              <w:spacing w:line="23" w:lineRule="atLeast"/>
              <w:jc w:val="left"/>
            </w:pPr>
            <w:proofErr w:type="spellStart"/>
            <w:r w:rsidRPr="00D31FF8">
              <w:t>Ellenjegyzem</w:t>
            </w:r>
            <w:proofErr w:type="spellEnd"/>
            <w:r w:rsidRPr="00D31FF8">
              <w:t>:</w:t>
            </w:r>
          </w:p>
          <w:p w14:paraId="63BED7EB" w14:textId="4303FE92" w:rsidR="00BF14C1" w:rsidRPr="00D31FF8" w:rsidRDefault="00BF14C1" w:rsidP="00481A67">
            <w:pPr>
              <w:pStyle w:val="BodyText21"/>
              <w:tabs>
                <w:tab w:val="left" w:leader="dot" w:pos="4536"/>
              </w:tabs>
              <w:spacing w:line="23" w:lineRule="atLeast"/>
              <w:rPr>
                <w:bCs/>
              </w:rPr>
            </w:pPr>
            <w:r w:rsidRPr="00D31FF8">
              <w:rPr>
                <w:bCs/>
              </w:rPr>
              <w:t>Kelt</w:t>
            </w:r>
            <w:proofErr w:type="gramStart"/>
            <w:r w:rsidRPr="00D31FF8">
              <w:rPr>
                <w:bCs/>
              </w:rPr>
              <w:t>: …</w:t>
            </w:r>
            <w:proofErr w:type="gramEnd"/>
            <w:r w:rsidRPr="00D31FF8">
              <w:rPr>
                <w:bCs/>
              </w:rPr>
              <w:t>………….., „….”</w:t>
            </w:r>
          </w:p>
          <w:p w14:paraId="2B6E4D68" w14:textId="77777777" w:rsidR="000E1A91" w:rsidRPr="00D31FF8" w:rsidRDefault="000E1A91" w:rsidP="00481A67">
            <w:pPr>
              <w:pStyle w:val="BodyText21"/>
              <w:tabs>
                <w:tab w:val="left" w:leader="dot" w:pos="4536"/>
              </w:tabs>
              <w:spacing w:line="23" w:lineRule="atLeast"/>
            </w:pPr>
          </w:p>
          <w:p w14:paraId="419C4BFF" w14:textId="77777777" w:rsidR="00BF14C1" w:rsidRPr="00D31FF8" w:rsidRDefault="00BF14C1" w:rsidP="00481A67">
            <w:pPr>
              <w:pStyle w:val="BodyText21"/>
              <w:tabs>
                <w:tab w:val="clear" w:pos="709"/>
              </w:tabs>
              <w:spacing w:line="23" w:lineRule="atLeast"/>
              <w:jc w:val="center"/>
            </w:pPr>
          </w:p>
          <w:p w14:paraId="241C5ED7" w14:textId="77777777" w:rsidR="00BF14C1" w:rsidRPr="00D31FF8" w:rsidRDefault="00BF14C1" w:rsidP="00481A67">
            <w:pPr>
              <w:pStyle w:val="BodyText21"/>
              <w:tabs>
                <w:tab w:val="clear" w:pos="709"/>
              </w:tabs>
              <w:spacing w:line="23" w:lineRule="atLeast"/>
              <w:jc w:val="center"/>
            </w:pPr>
            <w:r w:rsidRPr="00D31FF8">
              <w:t>……………………………………….</w:t>
            </w:r>
          </w:p>
          <w:p w14:paraId="6F6F127A" w14:textId="77777777" w:rsidR="00BF14C1" w:rsidRPr="00D31FF8" w:rsidRDefault="00BF14C1" w:rsidP="00481A67">
            <w:pPr>
              <w:pStyle w:val="BodyText21"/>
              <w:tabs>
                <w:tab w:val="clear" w:pos="709"/>
              </w:tabs>
              <w:spacing w:line="23" w:lineRule="atLeast"/>
              <w:jc w:val="center"/>
            </w:pPr>
            <w:r w:rsidRPr="00D31FF8">
              <w:t>dr. Molnár György</w:t>
            </w:r>
          </w:p>
          <w:p w14:paraId="1324D140" w14:textId="77777777" w:rsidR="00BF14C1" w:rsidRPr="00D31FF8" w:rsidRDefault="00BF14C1" w:rsidP="00481A67">
            <w:pPr>
              <w:pStyle w:val="BodyText21"/>
              <w:tabs>
                <w:tab w:val="clear" w:pos="709"/>
              </w:tabs>
              <w:spacing w:line="23" w:lineRule="atLeast"/>
              <w:jc w:val="center"/>
            </w:pPr>
            <w:r w:rsidRPr="00D31FF8">
              <w:t>jegyző</w:t>
            </w:r>
          </w:p>
        </w:tc>
        <w:tc>
          <w:tcPr>
            <w:tcW w:w="4467" w:type="dxa"/>
          </w:tcPr>
          <w:p w14:paraId="067C52B4" w14:textId="77777777" w:rsidR="00BF14C1" w:rsidRPr="00D31FF8" w:rsidRDefault="00BF14C1" w:rsidP="00481A67">
            <w:pPr>
              <w:pStyle w:val="BodyText21"/>
              <w:tabs>
                <w:tab w:val="clear" w:pos="709"/>
              </w:tabs>
              <w:spacing w:line="23" w:lineRule="atLeast"/>
              <w:jc w:val="left"/>
            </w:pPr>
          </w:p>
          <w:p w14:paraId="6A7D7DAF" w14:textId="77777777" w:rsidR="00BF14C1" w:rsidRPr="00D31FF8" w:rsidRDefault="00BF14C1" w:rsidP="00481A67">
            <w:pPr>
              <w:pStyle w:val="BodyText21"/>
              <w:tabs>
                <w:tab w:val="clear" w:pos="709"/>
              </w:tabs>
              <w:spacing w:line="23" w:lineRule="atLeast"/>
              <w:jc w:val="left"/>
            </w:pPr>
            <w:proofErr w:type="spellStart"/>
            <w:r w:rsidRPr="00D31FF8">
              <w:t>Ellenjegyzem</w:t>
            </w:r>
            <w:proofErr w:type="spellEnd"/>
            <w:r w:rsidRPr="00D31FF8">
              <w:t>:</w:t>
            </w:r>
          </w:p>
          <w:p w14:paraId="6B4B888D" w14:textId="52921BA9" w:rsidR="00BF14C1" w:rsidRPr="00D31FF8" w:rsidRDefault="00BF14C1" w:rsidP="00481A67">
            <w:pPr>
              <w:pStyle w:val="BodyText21"/>
              <w:tabs>
                <w:tab w:val="left" w:leader="dot" w:pos="4536"/>
              </w:tabs>
              <w:spacing w:line="23" w:lineRule="atLeast"/>
              <w:rPr>
                <w:bCs/>
              </w:rPr>
            </w:pPr>
            <w:r w:rsidRPr="00D31FF8">
              <w:rPr>
                <w:bCs/>
              </w:rPr>
              <w:t>Kelt</w:t>
            </w:r>
            <w:proofErr w:type="gramStart"/>
            <w:r w:rsidRPr="00D31FF8">
              <w:rPr>
                <w:bCs/>
              </w:rPr>
              <w:t>: …</w:t>
            </w:r>
            <w:proofErr w:type="gramEnd"/>
            <w:r w:rsidRPr="00D31FF8">
              <w:rPr>
                <w:bCs/>
              </w:rPr>
              <w:t>………….., „….”</w:t>
            </w:r>
          </w:p>
          <w:p w14:paraId="4BC26B3A" w14:textId="77777777" w:rsidR="000E1A91" w:rsidRPr="00D31FF8" w:rsidRDefault="000E1A91" w:rsidP="00481A67">
            <w:pPr>
              <w:pStyle w:val="BodyText21"/>
              <w:tabs>
                <w:tab w:val="left" w:leader="dot" w:pos="4536"/>
              </w:tabs>
              <w:spacing w:line="23" w:lineRule="atLeast"/>
            </w:pPr>
          </w:p>
          <w:p w14:paraId="7C988062" w14:textId="77777777" w:rsidR="00BF14C1" w:rsidRPr="00D31FF8" w:rsidRDefault="00BF14C1" w:rsidP="00481A67">
            <w:pPr>
              <w:pStyle w:val="BodyText21"/>
              <w:tabs>
                <w:tab w:val="clear" w:pos="709"/>
              </w:tabs>
              <w:spacing w:line="23" w:lineRule="atLeast"/>
              <w:jc w:val="left"/>
            </w:pPr>
          </w:p>
          <w:p w14:paraId="01823A86" w14:textId="77777777" w:rsidR="00BF14C1" w:rsidRPr="00D31FF8" w:rsidRDefault="00BF14C1" w:rsidP="00481A67">
            <w:pPr>
              <w:pStyle w:val="BodyText21"/>
              <w:tabs>
                <w:tab w:val="clear" w:pos="709"/>
              </w:tabs>
              <w:spacing w:line="23" w:lineRule="atLeast"/>
              <w:jc w:val="center"/>
            </w:pPr>
            <w:r w:rsidRPr="00D31FF8">
              <w:t>………………………………………..</w:t>
            </w:r>
          </w:p>
          <w:p w14:paraId="7C0BD129" w14:textId="30C070AA" w:rsidR="00BF14C1" w:rsidRPr="00D31FF8" w:rsidRDefault="00C80977" w:rsidP="00481A67">
            <w:pPr>
              <w:pStyle w:val="BodyText21"/>
              <w:tabs>
                <w:tab w:val="clear" w:pos="709"/>
              </w:tabs>
              <w:spacing w:line="23" w:lineRule="atLeast"/>
              <w:jc w:val="center"/>
            </w:pPr>
            <w:r w:rsidRPr="00D31FF8">
              <w:t>dr. Brückner Melinda</w:t>
            </w:r>
          </w:p>
          <w:p w14:paraId="6C6411B9" w14:textId="77777777" w:rsidR="00C80977" w:rsidRPr="00514D5E" w:rsidRDefault="00C80977" w:rsidP="00481A67">
            <w:pPr>
              <w:pStyle w:val="BodyText21"/>
              <w:tabs>
                <w:tab w:val="clear" w:pos="709"/>
              </w:tabs>
              <w:spacing w:line="23" w:lineRule="atLeast"/>
              <w:jc w:val="center"/>
              <w:rPr>
                <w:b/>
              </w:rPr>
            </w:pPr>
            <w:r w:rsidRPr="00D31FF8">
              <w:t>főosztályvezető</w:t>
            </w:r>
          </w:p>
        </w:tc>
      </w:tr>
    </w:tbl>
    <w:p w14:paraId="29C4D236" w14:textId="77777777" w:rsidR="00BF14C1" w:rsidRDefault="00BF14C1" w:rsidP="00481A67">
      <w:pPr>
        <w:pStyle w:val="BodyText21"/>
        <w:tabs>
          <w:tab w:val="clear" w:pos="709"/>
          <w:tab w:val="center" w:pos="2268"/>
          <w:tab w:val="center" w:pos="6804"/>
        </w:tabs>
        <w:spacing w:line="23" w:lineRule="atLeast"/>
      </w:pPr>
    </w:p>
    <w:sectPr w:rsidR="00BF14C1" w:rsidSect="00481A67">
      <w:footerReference w:type="default" r:id="rId8"/>
      <w:footerReference w:type="first" r:id="rId9"/>
      <w:pgSz w:w="11909" w:h="16834"/>
      <w:pgMar w:top="1418" w:right="1418" w:bottom="1418" w:left="1418" w:header="709" w:footer="709" w:gutter="0"/>
      <w:paperSrc w:first="7" w:other="7"/>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597CC" w14:textId="77777777" w:rsidR="00CE3B34" w:rsidRDefault="00CE3B34">
      <w:r>
        <w:separator/>
      </w:r>
    </w:p>
  </w:endnote>
  <w:endnote w:type="continuationSeparator" w:id="0">
    <w:p w14:paraId="2E3270FE" w14:textId="77777777" w:rsidR="00CE3B34" w:rsidRDefault="00CE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4872A" w14:textId="164C2A76" w:rsidR="002204FD" w:rsidRPr="0063185C" w:rsidRDefault="007318B8">
    <w:pPr>
      <w:pStyle w:val="llb"/>
      <w:jc w:val="center"/>
      <w:rPr>
        <w:sz w:val="22"/>
        <w:szCs w:val="22"/>
      </w:rPr>
    </w:pPr>
    <w:r w:rsidRPr="0063185C">
      <w:rPr>
        <w:sz w:val="22"/>
        <w:szCs w:val="22"/>
      </w:rPr>
      <w:fldChar w:fldCharType="begin"/>
    </w:r>
    <w:r w:rsidR="002204FD" w:rsidRPr="0063185C">
      <w:rPr>
        <w:sz w:val="22"/>
        <w:szCs w:val="22"/>
      </w:rPr>
      <w:instrText>PAGE</w:instrText>
    </w:r>
    <w:r w:rsidRPr="0063185C">
      <w:rPr>
        <w:sz w:val="22"/>
        <w:szCs w:val="22"/>
      </w:rPr>
      <w:fldChar w:fldCharType="separate"/>
    </w:r>
    <w:r w:rsidR="00A831B7">
      <w:rPr>
        <w:noProof/>
        <w:sz w:val="22"/>
        <w:szCs w:val="22"/>
      </w:rPr>
      <w:t>10</w:t>
    </w:r>
    <w:r w:rsidRPr="0063185C">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1C4D3" w14:textId="09EB03FA" w:rsidR="002204FD" w:rsidRPr="0063185C" w:rsidRDefault="007318B8">
    <w:pPr>
      <w:pStyle w:val="llb"/>
      <w:jc w:val="center"/>
      <w:rPr>
        <w:sz w:val="22"/>
        <w:szCs w:val="22"/>
      </w:rPr>
    </w:pPr>
    <w:r w:rsidRPr="0063185C">
      <w:rPr>
        <w:sz w:val="22"/>
        <w:szCs w:val="22"/>
      </w:rPr>
      <w:fldChar w:fldCharType="begin"/>
    </w:r>
    <w:r w:rsidR="002204FD" w:rsidRPr="0063185C">
      <w:rPr>
        <w:sz w:val="22"/>
        <w:szCs w:val="22"/>
      </w:rPr>
      <w:instrText>PAGE   \* MERGEFORMAT</w:instrText>
    </w:r>
    <w:r w:rsidRPr="0063185C">
      <w:rPr>
        <w:sz w:val="22"/>
        <w:szCs w:val="22"/>
      </w:rPr>
      <w:fldChar w:fldCharType="separate"/>
    </w:r>
    <w:r w:rsidR="00A831B7">
      <w:rPr>
        <w:noProof/>
        <w:sz w:val="22"/>
        <w:szCs w:val="22"/>
      </w:rPr>
      <w:t>1</w:t>
    </w:r>
    <w:r w:rsidRPr="0063185C">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8AB62" w14:textId="77777777" w:rsidR="00CE3B34" w:rsidRDefault="00CE3B34">
      <w:r>
        <w:separator/>
      </w:r>
    </w:p>
  </w:footnote>
  <w:footnote w:type="continuationSeparator" w:id="0">
    <w:p w14:paraId="6CB21556" w14:textId="77777777" w:rsidR="00CE3B34" w:rsidRDefault="00CE3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E50202AE"/>
    <w:name w:val="WW8Num1"/>
    <w:lvl w:ilvl="0">
      <w:start w:val="1"/>
      <w:numFmt w:val="decimal"/>
      <w:lvlText w:val="%1.)"/>
      <w:lvlJc w:val="left"/>
      <w:pPr>
        <w:tabs>
          <w:tab w:val="num" w:pos="720"/>
        </w:tabs>
        <w:ind w:left="720" w:hanging="360"/>
      </w:pPr>
      <w:rPr>
        <w:rFonts w:cs="Times New Roman"/>
        <w:b w:val="0"/>
      </w:rPr>
    </w:lvl>
  </w:abstractNum>
  <w:abstractNum w:abstractNumId="1" w15:restartNumberingAfterBreak="0">
    <w:nsid w:val="1D93392C"/>
    <w:multiLevelType w:val="hybridMultilevel"/>
    <w:tmpl w:val="1E8E71EA"/>
    <w:lvl w:ilvl="0" w:tplc="93B61E42">
      <w:start w:val="1"/>
      <w:numFmt w:val="lowerLetter"/>
      <w:lvlText w:val="%1)"/>
      <w:lvlJc w:val="left"/>
      <w:pPr>
        <w:ind w:left="1069" w:hanging="360"/>
      </w:pPr>
      <w:rPr>
        <w:rFonts w:cs="Times New Roman"/>
        <w:b w:val="0"/>
      </w:rPr>
    </w:lvl>
    <w:lvl w:ilvl="1" w:tplc="040E0019" w:tentative="1">
      <w:start w:val="1"/>
      <w:numFmt w:val="lowerLetter"/>
      <w:lvlText w:val="%2."/>
      <w:lvlJc w:val="left"/>
      <w:pPr>
        <w:ind w:left="1789" w:hanging="360"/>
      </w:pPr>
      <w:rPr>
        <w:rFonts w:cs="Times New Roman"/>
      </w:rPr>
    </w:lvl>
    <w:lvl w:ilvl="2" w:tplc="040E001B" w:tentative="1">
      <w:start w:val="1"/>
      <w:numFmt w:val="lowerRoman"/>
      <w:lvlText w:val="%3."/>
      <w:lvlJc w:val="right"/>
      <w:pPr>
        <w:ind w:left="2509" w:hanging="180"/>
      </w:pPr>
      <w:rPr>
        <w:rFonts w:cs="Times New Roman"/>
      </w:rPr>
    </w:lvl>
    <w:lvl w:ilvl="3" w:tplc="040E000F" w:tentative="1">
      <w:start w:val="1"/>
      <w:numFmt w:val="decimal"/>
      <w:lvlText w:val="%4."/>
      <w:lvlJc w:val="left"/>
      <w:pPr>
        <w:ind w:left="3229" w:hanging="360"/>
      </w:pPr>
      <w:rPr>
        <w:rFonts w:cs="Times New Roman"/>
      </w:rPr>
    </w:lvl>
    <w:lvl w:ilvl="4" w:tplc="040E0019" w:tentative="1">
      <w:start w:val="1"/>
      <w:numFmt w:val="lowerLetter"/>
      <w:lvlText w:val="%5."/>
      <w:lvlJc w:val="left"/>
      <w:pPr>
        <w:ind w:left="3949" w:hanging="360"/>
      </w:pPr>
      <w:rPr>
        <w:rFonts w:cs="Times New Roman"/>
      </w:rPr>
    </w:lvl>
    <w:lvl w:ilvl="5" w:tplc="040E001B" w:tentative="1">
      <w:start w:val="1"/>
      <w:numFmt w:val="lowerRoman"/>
      <w:lvlText w:val="%6."/>
      <w:lvlJc w:val="right"/>
      <w:pPr>
        <w:ind w:left="4669" w:hanging="180"/>
      </w:pPr>
      <w:rPr>
        <w:rFonts w:cs="Times New Roman"/>
      </w:rPr>
    </w:lvl>
    <w:lvl w:ilvl="6" w:tplc="040E000F" w:tentative="1">
      <w:start w:val="1"/>
      <w:numFmt w:val="decimal"/>
      <w:lvlText w:val="%7."/>
      <w:lvlJc w:val="left"/>
      <w:pPr>
        <w:ind w:left="5389" w:hanging="360"/>
      </w:pPr>
      <w:rPr>
        <w:rFonts w:cs="Times New Roman"/>
      </w:rPr>
    </w:lvl>
    <w:lvl w:ilvl="7" w:tplc="040E0019" w:tentative="1">
      <w:start w:val="1"/>
      <w:numFmt w:val="lowerLetter"/>
      <w:lvlText w:val="%8."/>
      <w:lvlJc w:val="left"/>
      <w:pPr>
        <w:ind w:left="6109" w:hanging="360"/>
      </w:pPr>
      <w:rPr>
        <w:rFonts w:cs="Times New Roman"/>
      </w:rPr>
    </w:lvl>
    <w:lvl w:ilvl="8" w:tplc="040E001B" w:tentative="1">
      <w:start w:val="1"/>
      <w:numFmt w:val="lowerRoman"/>
      <w:lvlText w:val="%9."/>
      <w:lvlJc w:val="right"/>
      <w:pPr>
        <w:ind w:left="6829" w:hanging="180"/>
      </w:pPr>
      <w:rPr>
        <w:rFonts w:cs="Times New Roman"/>
      </w:rPr>
    </w:lvl>
  </w:abstractNum>
  <w:abstractNum w:abstractNumId="2" w15:restartNumberingAfterBreak="0">
    <w:nsid w:val="44146F73"/>
    <w:multiLevelType w:val="hybridMultilevel"/>
    <w:tmpl w:val="A4028338"/>
    <w:lvl w:ilvl="0" w:tplc="040E0017">
      <w:start w:val="1"/>
      <w:numFmt w:val="lowerLetter"/>
      <w:lvlText w:val="%1)"/>
      <w:lvlJc w:val="left"/>
      <w:pPr>
        <w:ind w:left="1068" w:hanging="360"/>
      </w:pPr>
      <w:rPr>
        <w:rFonts w:cs="Times New Roman"/>
      </w:rPr>
    </w:lvl>
    <w:lvl w:ilvl="1" w:tplc="040E0019">
      <w:start w:val="1"/>
      <w:numFmt w:val="lowerLetter"/>
      <w:lvlText w:val="%2."/>
      <w:lvlJc w:val="left"/>
      <w:pPr>
        <w:ind w:left="1788" w:hanging="360"/>
      </w:pPr>
      <w:rPr>
        <w:rFonts w:cs="Times New Roman"/>
      </w:rPr>
    </w:lvl>
    <w:lvl w:ilvl="2" w:tplc="040E001B" w:tentative="1">
      <w:start w:val="1"/>
      <w:numFmt w:val="lowerRoman"/>
      <w:lvlText w:val="%3."/>
      <w:lvlJc w:val="right"/>
      <w:pPr>
        <w:ind w:left="2508" w:hanging="180"/>
      </w:pPr>
      <w:rPr>
        <w:rFonts w:cs="Times New Roman"/>
      </w:rPr>
    </w:lvl>
    <w:lvl w:ilvl="3" w:tplc="040E000F" w:tentative="1">
      <w:start w:val="1"/>
      <w:numFmt w:val="decimal"/>
      <w:lvlText w:val="%4."/>
      <w:lvlJc w:val="left"/>
      <w:pPr>
        <w:ind w:left="3228" w:hanging="360"/>
      </w:pPr>
      <w:rPr>
        <w:rFonts w:cs="Times New Roman"/>
      </w:rPr>
    </w:lvl>
    <w:lvl w:ilvl="4" w:tplc="040E0019" w:tentative="1">
      <w:start w:val="1"/>
      <w:numFmt w:val="lowerLetter"/>
      <w:lvlText w:val="%5."/>
      <w:lvlJc w:val="left"/>
      <w:pPr>
        <w:ind w:left="3948" w:hanging="360"/>
      </w:pPr>
      <w:rPr>
        <w:rFonts w:cs="Times New Roman"/>
      </w:rPr>
    </w:lvl>
    <w:lvl w:ilvl="5" w:tplc="040E001B" w:tentative="1">
      <w:start w:val="1"/>
      <w:numFmt w:val="lowerRoman"/>
      <w:lvlText w:val="%6."/>
      <w:lvlJc w:val="right"/>
      <w:pPr>
        <w:ind w:left="4668" w:hanging="180"/>
      </w:pPr>
      <w:rPr>
        <w:rFonts w:cs="Times New Roman"/>
      </w:rPr>
    </w:lvl>
    <w:lvl w:ilvl="6" w:tplc="040E000F" w:tentative="1">
      <w:start w:val="1"/>
      <w:numFmt w:val="decimal"/>
      <w:lvlText w:val="%7."/>
      <w:lvlJc w:val="left"/>
      <w:pPr>
        <w:ind w:left="5388" w:hanging="360"/>
      </w:pPr>
      <w:rPr>
        <w:rFonts w:cs="Times New Roman"/>
      </w:rPr>
    </w:lvl>
    <w:lvl w:ilvl="7" w:tplc="040E0019" w:tentative="1">
      <w:start w:val="1"/>
      <w:numFmt w:val="lowerLetter"/>
      <w:lvlText w:val="%8."/>
      <w:lvlJc w:val="left"/>
      <w:pPr>
        <w:ind w:left="6108" w:hanging="360"/>
      </w:pPr>
      <w:rPr>
        <w:rFonts w:cs="Times New Roman"/>
      </w:rPr>
    </w:lvl>
    <w:lvl w:ilvl="8" w:tplc="040E001B" w:tentative="1">
      <w:start w:val="1"/>
      <w:numFmt w:val="lowerRoman"/>
      <w:lvlText w:val="%9."/>
      <w:lvlJc w:val="right"/>
      <w:pPr>
        <w:ind w:left="6828" w:hanging="180"/>
      </w:pPr>
      <w:rPr>
        <w:rFonts w:cs="Times New Roman"/>
      </w:rPr>
    </w:lvl>
  </w:abstractNum>
  <w:abstractNum w:abstractNumId="3" w15:restartNumberingAfterBreak="0">
    <w:nsid w:val="535D69F5"/>
    <w:multiLevelType w:val="multilevel"/>
    <w:tmpl w:val="036C9830"/>
    <w:lvl w:ilvl="0">
      <w:start w:val="1"/>
      <w:numFmt w:val="decimal"/>
      <w:lvlText w:val="%1."/>
      <w:lvlJc w:val="left"/>
      <w:pPr>
        <w:tabs>
          <w:tab w:val="num" w:pos="360"/>
        </w:tabs>
      </w:pPr>
      <w:rPr>
        <w:rFonts w:cs="Times New Roman"/>
        <w:b w:val="0"/>
        <w:i w:val="0"/>
        <w:sz w:val="24"/>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5A902056"/>
    <w:multiLevelType w:val="hybridMultilevel"/>
    <w:tmpl w:val="3208A364"/>
    <w:lvl w:ilvl="0" w:tplc="040E0017">
      <w:start w:val="1"/>
      <w:numFmt w:val="lowerLetter"/>
      <w:lvlText w:val="%1)"/>
      <w:lvlJc w:val="left"/>
      <w:pPr>
        <w:ind w:left="1069" w:hanging="360"/>
      </w:pPr>
      <w:rPr>
        <w:rFonts w:cs="Times New Roman"/>
      </w:rPr>
    </w:lvl>
    <w:lvl w:ilvl="1" w:tplc="040E0019" w:tentative="1">
      <w:start w:val="1"/>
      <w:numFmt w:val="lowerLetter"/>
      <w:lvlText w:val="%2."/>
      <w:lvlJc w:val="left"/>
      <w:pPr>
        <w:ind w:left="1789" w:hanging="360"/>
      </w:pPr>
      <w:rPr>
        <w:rFonts w:cs="Times New Roman"/>
      </w:rPr>
    </w:lvl>
    <w:lvl w:ilvl="2" w:tplc="040E001B" w:tentative="1">
      <w:start w:val="1"/>
      <w:numFmt w:val="lowerRoman"/>
      <w:lvlText w:val="%3."/>
      <w:lvlJc w:val="right"/>
      <w:pPr>
        <w:ind w:left="2509" w:hanging="180"/>
      </w:pPr>
      <w:rPr>
        <w:rFonts w:cs="Times New Roman"/>
      </w:rPr>
    </w:lvl>
    <w:lvl w:ilvl="3" w:tplc="040E000F" w:tentative="1">
      <w:start w:val="1"/>
      <w:numFmt w:val="decimal"/>
      <w:lvlText w:val="%4."/>
      <w:lvlJc w:val="left"/>
      <w:pPr>
        <w:ind w:left="3229" w:hanging="360"/>
      </w:pPr>
      <w:rPr>
        <w:rFonts w:cs="Times New Roman"/>
      </w:rPr>
    </w:lvl>
    <w:lvl w:ilvl="4" w:tplc="040E0019" w:tentative="1">
      <w:start w:val="1"/>
      <w:numFmt w:val="lowerLetter"/>
      <w:lvlText w:val="%5."/>
      <w:lvlJc w:val="left"/>
      <w:pPr>
        <w:ind w:left="3949" w:hanging="360"/>
      </w:pPr>
      <w:rPr>
        <w:rFonts w:cs="Times New Roman"/>
      </w:rPr>
    </w:lvl>
    <w:lvl w:ilvl="5" w:tplc="040E001B" w:tentative="1">
      <w:start w:val="1"/>
      <w:numFmt w:val="lowerRoman"/>
      <w:lvlText w:val="%6."/>
      <w:lvlJc w:val="right"/>
      <w:pPr>
        <w:ind w:left="4669" w:hanging="180"/>
      </w:pPr>
      <w:rPr>
        <w:rFonts w:cs="Times New Roman"/>
      </w:rPr>
    </w:lvl>
    <w:lvl w:ilvl="6" w:tplc="040E000F" w:tentative="1">
      <w:start w:val="1"/>
      <w:numFmt w:val="decimal"/>
      <w:lvlText w:val="%7."/>
      <w:lvlJc w:val="left"/>
      <w:pPr>
        <w:ind w:left="5389" w:hanging="360"/>
      </w:pPr>
      <w:rPr>
        <w:rFonts w:cs="Times New Roman"/>
      </w:rPr>
    </w:lvl>
    <w:lvl w:ilvl="7" w:tplc="040E0019" w:tentative="1">
      <w:start w:val="1"/>
      <w:numFmt w:val="lowerLetter"/>
      <w:lvlText w:val="%8."/>
      <w:lvlJc w:val="left"/>
      <w:pPr>
        <w:ind w:left="6109" w:hanging="360"/>
      </w:pPr>
      <w:rPr>
        <w:rFonts w:cs="Times New Roman"/>
      </w:rPr>
    </w:lvl>
    <w:lvl w:ilvl="8" w:tplc="040E001B" w:tentative="1">
      <w:start w:val="1"/>
      <w:numFmt w:val="lowerRoman"/>
      <w:lvlText w:val="%9."/>
      <w:lvlJc w:val="right"/>
      <w:pPr>
        <w:ind w:left="6829" w:hanging="180"/>
      </w:pPr>
      <w:rPr>
        <w:rFonts w:cs="Times New Roman"/>
      </w:rPr>
    </w:lvl>
  </w:abstractNum>
  <w:abstractNum w:abstractNumId="5" w15:restartNumberingAfterBreak="0">
    <w:nsid w:val="5B773C55"/>
    <w:multiLevelType w:val="hybridMultilevel"/>
    <w:tmpl w:val="90049482"/>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15:restartNumberingAfterBreak="0">
    <w:nsid w:val="61EA10DA"/>
    <w:multiLevelType w:val="multilevel"/>
    <w:tmpl w:val="036C9830"/>
    <w:lvl w:ilvl="0">
      <w:start w:val="1"/>
      <w:numFmt w:val="decimal"/>
      <w:lvlText w:val="%1."/>
      <w:lvlJc w:val="left"/>
      <w:pPr>
        <w:tabs>
          <w:tab w:val="num" w:pos="360"/>
        </w:tabs>
      </w:pPr>
      <w:rPr>
        <w:rFonts w:cs="Times New Roman"/>
        <w:b w:val="0"/>
        <w:i w:val="0"/>
        <w:sz w:val="24"/>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7" w15:restartNumberingAfterBreak="0">
    <w:nsid w:val="670D35D6"/>
    <w:multiLevelType w:val="hybridMultilevel"/>
    <w:tmpl w:val="A528A096"/>
    <w:lvl w:ilvl="0" w:tplc="040E000F">
      <w:start w:val="7"/>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6DE42467"/>
    <w:multiLevelType w:val="hybridMultilevel"/>
    <w:tmpl w:val="6980D41C"/>
    <w:lvl w:ilvl="0" w:tplc="040E0013">
      <w:start w:val="1"/>
      <w:numFmt w:val="upperRoman"/>
      <w:lvlText w:val="%1."/>
      <w:lvlJc w:val="righ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3"/>
  </w:num>
  <w:num w:numId="4">
    <w:abstractNumId w:val="2"/>
  </w:num>
  <w:num w:numId="5">
    <w:abstractNumId w:val="5"/>
  </w:num>
  <w:num w:numId="6">
    <w:abstractNumId w:val="8"/>
  </w:num>
  <w:num w:numId="7">
    <w:abstractNumId w:val="6"/>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C31"/>
    <w:rsid w:val="0002296D"/>
    <w:rsid w:val="0004192B"/>
    <w:rsid w:val="00044099"/>
    <w:rsid w:val="0004531B"/>
    <w:rsid w:val="000464D8"/>
    <w:rsid w:val="00047A51"/>
    <w:rsid w:val="0008547B"/>
    <w:rsid w:val="000B7E3C"/>
    <w:rsid w:val="000C7B47"/>
    <w:rsid w:val="000E1021"/>
    <w:rsid w:val="000E1A91"/>
    <w:rsid w:val="000F1D69"/>
    <w:rsid w:val="000F42B8"/>
    <w:rsid w:val="0010757F"/>
    <w:rsid w:val="00110FF7"/>
    <w:rsid w:val="0011678E"/>
    <w:rsid w:val="00117F44"/>
    <w:rsid w:val="00122125"/>
    <w:rsid w:val="00122F13"/>
    <w:rsid w:val="001357CD"/>
    <w:rsid w:val="00136E96"/>
    <w:rsid w:val="001664E7"/>
    <w:rsid w:val="00166869"/>
    <w:rsid w:val="001705D6"/>
    <w:rsid w:val="0018196A"/>
    <w:rsid w:val="0019398A"/>
    <w:rsid w:val="00195042"/>
    <w:rsid w:val="001A69AD"/>
    <w:rsid w:val="001A7C6F"/>
    <w:rsid w:val="001B79EB"/>
    <w:rsid w:val="001C4D89"/>
    <w:rsid w:val="001C7F7F"/>
    <w:rsid w:val="001D0D3D"/>
    <w:rsid w:val="001D3C58"/>
    <w:rsid w:val="001D7DF5"/>
    <w:rsid w:val="001E616C"/>
    <w:rsid w:val="001E648D"/>
    <w:rsid w:val="001F7F5F"/>
    <w:rsid w:val="002204FD"/>
    <w:rsid w:val="00232065"/>
    <w:rsid w:val="00252CA9"/>
    <w:rsid w:val="00257A43"/>
    <w:rsid w:val="00260D9B"/>
    <w:rsid w:val="00263061"/>
    <w:rsid w:val="00267FC6"/>
    <w:rsid w:val="00273BD3"/>
    <w:rsid w:val="002942A4"/>
    <w:rsid w:val="002A5121"/>
    <w:rsid w:val="002A6A15"/>
    <w:rsid w:val="002C0D29"/>
    <w:rsid w:val="002D2A3B"/>
    <w:rsid w:val="002D60D1"/>
    <w:rsid w:val="0030550B"/>
    <w:rsid w:val="00310B04"/>
    <w:rsid w:val="00312305"/>
    <w:rsid w:val="00317406"/>
    <w:rsid w:val="00320729"/>
    <w:rsid w:val="00334C0E"/>
    <w:rsid w:val="00335696"/>
    <w:rsid w:val="00336A63"/>
    <w:rsid w:val="003428DE"/>
    <w:rsid w:val="00344930"/>
    <w:rsid w:val="00355C89"/>
    <w:rsid w:val="00361CFA"/>
    <w:rsid w:val="0039540F"/>
    <w:rsid w:val="003977FA"/>
    <w:rsid w:val="003B219A"/>
    <w:rsid w:val="003C3B14"/>
    <w:rsid w:val="003D2649"/>
    <w:rsid w:val="003D3254"/>
    <w:rsid w:val="003D5C4C"/>
    <w:rsid w:val="003E40DF"/>
    <w:rsid w:val="003E7445"/>
    <w:rsid w:val="003F0DD4"/>
    <w:rsid w:val="003F6CD9"/>
    <w:rsid w:val="00410032"/>
    <w:rsid w:val="00415E44"/>
    <w:rsid w:val="004346DA"/>
    <w:rsid w:val="00444A77"/>
    <w:rsid w:val="004506E0"/>
    <w:rsid w:val="004575F6"/>
    <w:rsid w:val="00481A67"/>
    <w:rsid w:val="00486363"/>
    <w:rsid w:val="004912C9"/>
    <w:rsid w:val="004B0318"/>
    <w:rsid w:val="004B1C6F"/>
    <w:rsid w:val="004E7C54"/>
    <w:rsid w:val="004F7BAD"/>
    <w:rsid w:val="00503F4B"/>
    <w:rsid w:val="00505E65"/>
    <w:rsid w:val="0051295B"/>
    <w:rsid w:val="00513CCE"/>
    <w:rsid w:val="00514D5E"/>
    <w:rsid w:val="00517E71"/>
    <w:rsid w:val="00520E9A"/>
    <w:rsid w:val="00540AD5"/>
    <w:rsid w:val="005566A4"/>
    <w:rsid w:val="00561C4E"/>
    <w:rsid w:val="00563196"/>
    <w:rsid w:val="00575489"/>
    <w:rsid w:val="00593DA5"/>
    <w:rsid w:val="005A1511"/>
    <w:rsid w:val="005B03BC"/>
    <w:rsid w:val="005B5872"/>
    <w:rsid w:val="005B5DE4"/>
    <w:rsid w:val="005E326A"/>
    <w:rsid w:val="00610D24"/>
    <w:rsid w:val="006119B6"/>
    <w:rsid w:val="0062071F"/>
    <w:rsid w:val="006208D8"/>
    <w:rsid w:val="0063185C"/>
    <w:rsid w:val="00633D42"/>
    <w:rsid w:val="00643E05"/>
    <w:rsid w:val="00651B44"/>
    <w:rsid w:val="00652479"/>
    <w:rsid w:val="00674F25"/>
    <w:rsid w:val="006955C4"/>
    <w:rsid w:val="006A19AE"/>
    <w:rsid w:val="006B0CB0"/>
    <w:rsid w:val="006B202A"/>
    <w:rsid w:val="006B6B62"/>
    <w:rsid w:val="006C36EC"/>
    <w:rsid w:val="006D0059"/>
    <w:rsid w:val="00703C22"/>
    <w:rsid w:val="00705BD7"/>
    <w:rsid w:val="00707560"/>
    <w:rsid w:val="0071480B"/>
    <w:rsid w:val="00727DE0"/>
    <w:rsid w:val="007318B8"/>
    <w:rsid w:val="007456FC"/>
    <w:rsid w:val="007764A6"/>
    <w:rsid w:val="00786913"/>
    <w:rsid w:val="007A1D76"/>
    <w:rsid w:val="007A32FE"/>
    <w:rsid w:val="007A3B28"/>
    <w:rsid w:val="007B07F5"/>
    <w:rsid w:val="007B7DDF"/>
    <w:rsid w:val="007C6EC7"/>
    <w:rsid w:val="007D6453"/>
    <w:rsid w:val="007E2C21"/>
    <w:rsid w:val="007E322A"/>
    <w:rsid w:val="007E73C3"/>
    <w:rsid w:val="007F27D1"/>
    <w:rsid w:val="0082394C"/>
    <w:rsid w:val="008250C5"/>
    <w:rsid w:val="0084658D"/>
    <w:rsid w:val="00856548"/>
    <w:rsid w:val="00864104"/>
    <w:rsid w:val="00866C0B"/>
    <w:rsid w:val="00887EC3"/>
    <w:rsid w:val="008A2A70"/>
    <w:rsid w:val="008B56D2"/>
    <w:rsid w:val="008B70EC"/>
    <w:rsid w:val="008C0FE2"/>
    <w:rsid w:val="008E608C"/>
    <w:rsid w:val="008F0862"/>
    <w:rsid w:val="0090069F"/>
    <w:rsid w:val="00901160"/>
    <w:rsid w:val="00917188"/>
    <w:rsid w:val="00921924"/>
    <w:rsid w:val="00923ACA"/>
    <w:rsid w:val="009730C1"/>
    <w:rsid w:val="009741FA"/>
    <w:rsid w:val="00984FA9"/>
    <w:rsid w:val="009B568E"/>
    <w:rsid w:val="009C26D5"/>
    <w:rsid w:val="009D32FC"/>
    <w:rsid w:val="009D4684"/>
    <w:rsid w:val="00A05E7C"/>
    <w:rsid w:val="00A06983"/>
    <w:rsid w:val="00A40188"/>
    <w:rsid w:val="00A42856"/>
    <w:rsid w:val="00A464C6"/>
    <w:rsid w:val="00A54703"/>
    <w:rsid w:val="00A732D2"/>
    <w:rsid w:val="00A81980"/>
    <w:rsid w:val="00A831B7"/>
    <w:rsid w:val="00AB0995"/>
    <w:rsid w:val="00AB10CE"/>
    <w:rsid w:val="00AD358F"/>
    <w:rsid w:val="00AE12D4"/>
    <w:rsid w:val="00AF172F"/>
    <w:rsid w:val="00AF1ECC"/>
    <w:rsid w:val="00B0154A"/>
    <w:rsid w:val="00B1483C"/>
    <w:rsid w:val="00B27BE8"/>
    <w:rsid w:val="00B353D4"/>
    <w:rsid w:val="00B47D40"/>
    <w:rsid w:val="00B64FD6"/>
    <w:rsid w:val="00B71926"/>
    <w:rsid w:val="00B87FC8"/>
    <w:rsid w:val="00BB7F4A"/>
    <w:rsid w:val="00BC0309"/>
    <w:rsid w:val="00BC304F"/>
    <w:rsid w:val="00BC4F09"/>
    <w:rsid w:val="00BD62DB"/>
    <w:rsid w:val="00BD7941"/>
    <w:rsid w:val="00BE03F1"/>
    <w:rsid w:val="00BE2227"/>
    <w:rsid w:val="00BE7354"/>
    <w:rsid w:val="00BF14C1"/>
    <w:rsid w:val="00BF71B4"/>
    <w:rsid w:val="00C011E7"/>
    <w:rsid w:val="00C21348"/>
    <w:rsid w:val="00C2367D"/>
    <w:rsid w:val="00C278F3"/>
    <w:rsid w:val="00C33EF9"/>
    <w:rsid w:val="00C352C7"/>
    <w:rsid w:val="00C5210E"/>
    <w:rsid w:val="00C80977"/>
    <w:rsid w:val="00C9557B"/>
    <w:rsid w:val="00CB37D8"/>
    <w:rsid w:val="00CD3716"/>
    <w:rsid w:val="00CE3B34"/>
    <w:rsid w:val="00CE6ECD"/>
    <w:rsid w:val="00CF48E0"/>
    <w:rsid w:val="00D0435E"/>
    <w:rsid w:val="00D17862"/>
    <w:rsid w:val="00D31FF8"/>
    <w:rsid w:val="00D4223A"/>
    <w:rsid w:val="00D52C97"/>
    <w:rsid w:val="00D55828"/>
    <w:rsid w:val="00D71A5E"/>
    <w:rsid w:val="00D82884"/>
    <w:rsid w:val="00D83859"/>
    <w:rsid w:val="00D875E6"/>
    <w:rsid w:val="00D96A0A"/>
    <w:rsid w:val="00DA32F0"/>
    <w:rsid w:val="00DA49E3"/>
    <w:rsid w:val="00DC1ACA"/>
    <w:rsid w:val="00DD16F5"/>
    <w:rsid w:val="00DE2B36"/>
    <w:rsid w:val="00DF00A6"/>
    <w:rsid w:val="00DF19FD"/>
    <w:rsid w:val="00DF3BBC"/>
    <w:rsid w:val="00E301AB"/>
    <w:rsid w:val="00E72D1D"/>
    <w:rsid w:val="00E92D78"/>
    <w:rsid w:val="00EA7880"/>
    <w:rsid w:val="00EB4443"/>
    <w:rsid w:val="00EB491E"/>
    <w:rsid w:val="00EC55C0"/>
    <w:rsid w:val="00ED198F"/>
    <w:rsid w:val="00ED58AB"/>
    <w:rsid w:val="00ED6C31"/>
    <w:rsid w:val="00ED7A6A"/>
    <w:rsid w:val="00EF3CD9"/>
    <w:rsid w:val="00F01122"/>
    <w:rsid w:val="00F14F15"/>
    <w:rsid w:val="00F268D4"/>
    <w:rsid w:val="00F44662"/>
    <w:rsid w:val="00F54E63"/>
    <w:rsid w:val="00F73FAB"/>
    <w:rsid w:val="00F84670"/>
    <w:rsid w:val="00F877F6"/>
    <w:rsid w:val="00F93643"/>
    <w:rsid w:val="00F94FE2"/>
    <w:rsid w:val="00FA6FCE"/>
    <w:rsid w:val="00FB1736"/>
    <w:rsid w:val="00FB4D69"/>
    <w:rsid w:val="00FC4892"/>
    <w:rsid w:val="00FE1978"/>
    <w:rsid w:val="00FE5D6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BCF41C"/>
  <w15:docId w15:val="{478E237A-6B09-44D4-81E6-4523D977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21348"/>
    <w:rPr>
      <w:rFonts w:ascii="Times New Roman" w:eastAsia="Times New Roman" w:hAnsi="Times New Roman"/>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C21348"/>
    <w:pPr>
      <w:widowControl w:val="0"/>
      <w:tabs>
        <w:tab w:val="center" w:pos="4536"/>
        <w:tab w:val="right" w:pos="9072"/>
      </w:tabs>
      <w:suppressAutoHyphens/>
    </w:pPr>
    <w:rPr>
      <w:sz w:val="26"/>
      <w:szCs w:val="20"/>
      <w:lang w:eastAsia="zh-CN"/>
    </w:rPr>
  </w:style>
  <w:style w:type="character" w:customStyle="1" w:styleId="llbChar">
    <w:name w:val="Élőláb Char"/>
    <w:basedOn w:val="Bekezdsalapbettpusa"/>
    <w:link w:val="llb"/>
    <w:uiPriority w:val="99"/>
    <w:locked/>
    <w:rsid w:val="00C21348"/>
    <w:rPr>
      <w:rFonts w:ascii="Times New Roman" w:hAnsi="Times New Roman" w:cs="Times New Roman"/>
      <w:sz w:val="20"/>
      <w:szCs w:val="20"/>
      <w:lang w:eastAsia="zh-CN"/>
    </w:rPr>
  </w:style>
  <w:style w:type="paragraph" w:styleId="Szvegtrzs">
    <w:name w:val="Body Text"/>
    <w:basedOn w:val="Norml"/>
    <w:link w:val="SzvegtrzsChar"/>
    <w:uiPriority w:val="99"/>
    <w:rsid w:val="00C21348"/>
    <w:pPr>
      <w:spacing w:after="120"/>
    </w:pPr>
  </w:style>
  <w:style w:type="character" w:customStyle="1" w:styleId="SzvegtrzsChar">
    <w:name w:val="Szövegtörzs Char"/>
    <w:basedOn w:val="Bekezdsalapbettpusa"/>
    <w:link w:val="Szvegtrzs"/>
    <w:uiPriority w:val="99"/>
    <w:locked/>
    <w:rsid w:val="00C21348"/>
    <w:rPr>
      <w:rFonts w:ascii="Times New Roman" w:hAnsi="Times New Roman" w:cs="Times New Roman"/>
      <w:sz w:val="24"/>
      <w:szCs w:val="24"/>
      <w:lang w:eastAsia="hu-HU"/>
    </w:rPr>
  </w:style>
  <w:style w:type="paragraph" w:customStyle="1" w:styleId="BodyText21">
    <w:name w:val="Body Text 21"/>
    <w:basedOn w:val="Norml"/>
    <w:uiPriority w:val="99"/>
    <w:rsid w:val="00C21348"/>
    <w:pPr>
      <w:tabs>
        <w:tab w:val="left" w:pos="709"/>
      </w:tabs>
      <w:jc w:val="both"/>
    </w:pPr>
    <w:rPr>
      <w:szCs w:val="20"/>
    </w:rPr>
  </w:style>
  <w:style w:type="paragraph" w:customStyle="1" w:styleId="Bekezds2">
    <w:name w:val="Bekezdés2"/>
    <w:basedOn w:val="Norml"/>
    <w:link w:val="Bekezds2Char"/>
    <w:autoRedefine/>
    <w:uiPriority w:val="99"/>
    <w:rsid w:val="00C21348"/>
    <w:pPr>
      <w:overflowPunct w:val="0"/>
      <w:autoSpaceDE w:val="0"/>
      <w:autoSpaceDN w:val="0"/>
      <w:adjustRightInd w:val="0"/>
      <w:ind w:left="709"/>
      <w:jc w:val="both"/>
      <w:textAlignment w:val="baseline"/>
    </w:pPr>
    <w:rPr>
      <w:rFonts w:ascii="Calibri" w:hAnsi="Calibri"/>
      <w:noProof/>
      <w:color w:val="000000"/>
      <w:szCs w:val="20"/>
    </w:rPr>
  </w:style>
  <w:style w:type="character" w:customStyle="1" w:styleId="Bekezds2Char">
    <w:name w:val="Bekezdés2 Char"/>
    <w:link w:val="Bekezds2"/>
    <w:uiPriority w:val="99"/>
    <w:locked/>
    <w:rsid w:val="00C21348"/>
    <w:rPr>
      <w:rFonts w:ascii="Calibri" w:hAnsi="Calibri"/>
      <w:noProof/>
      <w:color w:val="000000"/>
      <w:sz w:val="20"/>
    </w:rPr>
  </w:style>
  <w:style w:type="character" w:styleId="Jegyzethivatkozs">
    <w:name w:val="annotation reference"/>
    <w:basedOn w:val="Bekezdsalapbettpusa"/>
    <w:uiPriority w:val="99"/>
    <w:rsid w:val="00C21348"/>
    <w:rPr>
      <w:rFonts w:cs="Times New Roman"/>
      <w:sz w:val="16"/>
    </w:rPr>
  </w:style>
  <w:style w:type="paragraph" w:styleId="Jegyzetszveg">
    <w:name w:val="annotation text"/>
    <w:basedOn w:val="Norml"/>
    <w:link w:val="JegyzetszvegChar"/>
    <w:uiPriority w:val="99"/>
    <w:rsid w:val="00C21348"/>
    <w:rPr>
      <w:b/>
      <w:sz w:val="20"/>
      <w:szCs w:val="20"/>
    </w:rPr>
  </w:style>
  <w:style w:type="character" w:customStyle="1" w:styleId="JegyzetszvegChar">
    <w:name w:val="Jegyzetszöveg Char"/>
    <w:basedOn w:val="Bekezdsalapbettpusa"/>
    <w:link w:val="Jegyzetszveg"/>
    <w:uiPriority w:val="99"/>
    <w:locked/>
    <w:rsid w:val="00C21348"/>
    <w:rPr>
      <w:rFonts w:ascii="Times New Roman" w:hAnsi="Times New Roman" w:cs="Times New Roman"/>
      <w:b/>
      <w:sz w:val="20"/>
      <w:szCs w:val="20"/>
      <w:lang w:eastAsia="hu-HU"/>
    </w:rPr>
  </w:style>
  <w:style w:type="character" w:styleId="Hiperhivatkozs">
    <w:name w:val="Hyperlink"/>
    <w:basedOn w:val="Bekezdsalapbettpusa"/>
    <w:uiPriority w:val="99"/>
    <w:rsid w:val="00C21348"/>
    <w:rPr>
      <w:rFonts w:cs="Times New Roman"/>
      <w:color w:val="0563C1"/>
      <w:u w:val="single"/>
    </w:rPr>
  </w:style>
  <w:style w:type="paragraph" w:styleId="Buborkszveg">
    <w:name w:val="Balloon Text"/>
    <w:basedOn w:val="Norml"/>
    <w:link w:val="BuborkszvegChar"/>
    <w:uiPriority w:val="99"/>
    <w:semiHidden/>
    <w:rsid w:val="00C21348"/>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C21348"/>
    <w:rPr>
      <w:rFonts w:ascii="Tahoma" w:hAnsi="Tahoma" w:cs="Tahoma"/>
      <w:sz w:val="16"/>
      <w:szCs w:val="16"/>
      <w:lang w:eastAsia="hu-HU"/>
    </w:rPr>
  </w:style>
  <w:style w:type="paragraph" w:styleId="Listaszerbekezds">
    <w:name w:val="List Paragraph"/>
    <w:basedOn w:val="Norml"/>
    <w:uiPriority w:val="99"/>
    <w:qFormat/>
    <w:rsid w:val="0082394C"/>
    <w:pPr>
      <w:ind w:left="720"/>
      <w:contextualSpacing/>
    </w:pPr>
  </w:style>
  <w:style w:type="paragraph" w:styleId="Megjegyzstrgya">
    <w:name w:val="annotation subject"/>
    <w:basedOn w:val="Jegyzetszveg"/>
    <w:next w:val="Jegyzetszveg"/>
    <w:link w:val="MegjegyzstrgyaChar"/>
    <w:uiPriority w:val="99"/>
    <w:semiHidden/>
    <w:rsid w:val="005B03BC"/>
    <w:rPr>
      <w:bCs/>
    </w:rPr>
  </w:style>
  <w:style w:type="character" w:customStyle="1" w:styleId="MegjegyzstrgyaChar">
    <w:name w:val="Megjegyzés tárgya Char"/>
    <w:basedOn w:val="JegyzetszvegChar"/>
    <w:link w:val="Megjegyzstrgya"/>
    <w:uiPriority w:val="99"/>
    <w:semiHidden/>
    <w:locked/>
    <w:rsid w:val="005B03BC"/>
    <w:rPr>
      <w:rFonts w:ascii="Times New Roman" w:hAnsi="Times New Roman" w:cs="Times New Roman"/>
      <w:b/>
      <w:bCs/>
      <w:sz w:val="20"/>
      <w:szCs w:val="20"/>
      <w:lang w:eastAsia="hu-HU"/>
    </w:rPr>
  </w:style>
  <w:style w:type="paragraph" w:styleId="Vltozat">
    <w:name w:val="Revision"/>
    <w:hidden/>
    <w:uiPriority w:val="99"/>
    <w:semiHidden/>
    <w:rsid w:val="007D6453"/>
    <w:rPr>
      <w:rFonts w:ascii="Times New Roman" w:eastAsia="Times New Roman" w:hAnsi="Times New Roman"/>
      <w:sz w:val="24"/>
      <w:szCs w:val="24"/>
    </w:rPr>
  </w:style>
  <w:style w:type="paragraph" w:customStyle="1" w:styleId="Standard">
    <w:name w:val="Standard"/>
    <w:rsid w:val="00110FF7"/>
    <w:pPr>
      <w:suppressAutoHyphens/>
      <w:autoSpaceDN w:val="0"/>
      <w:textAlignment w:val="baseline"/>
    </w:pPr>
    <w:rPr>
      <w:rFonts w:ascii="Times New Roman" w:eastAsia="Times New Roman" w:hAnsi="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28845">
      <w:marLeft w:val="0"/>
      <w:marRight w:val="0"/>
      <w:marTop w:val="0"/>
      <w:marBottom w:val="0"/>
      <w:divBdr>
        <w:top w:val="none" w:sz="0" w:space="0" w:color="auto"/>
        <w:left w:val="none" w:sz="0" w:space="0" w:color="auto"/>
        <w:bottom w:val="none" w:sz="0" w:space="0" w:color="auto"/>
        <w:right w:val="none" w:sz="0" w:space="0" w:color="auto"/>
      </w:divBdr>
    </w:div>
    <w:div w:id="285428846">
      <w:marLeft w:val="0"/>
      <w:marRight w:val="0"/>
      <w:marTop w:val="0"/>
      <w:marBottom w:val="0"/>
      <w:divBdr>
        <w:top w:val="none" w:sz="0" w:space="0" w:color="auto"/>
        <w:left w:val="none" w:sz="0" w:space="0" w:color="auto"/>
        <w:bottom w:val="none" w:sz="0" w:space="0" w:color="auto"/>
        <w:right w:val="none" w:sz="0" w:space="0" w:color="auto"/>
      </w:divBdr>
    </w:div>
    <w:div w:id="285428847">
      <w:marLeft w:val="0"/>
      <w:marRight w:val="0"/>
      <w:marTop w:val="0"/>
      <w:marBottom w:val="0"/>
      <w:divBdr>
        <w:top w:val="none" w:sz="0" w:space="0" w:color="auto"/>
        <w:left w:val="none" w:sz="0" w:space="0" w:color="auto"/>
        <w:bottom w:val="none" w:sz="0" w:space="0" w:color="auto"/>
        <w:right w:val="none" w:sz="0" w:space="0" w:color="auto"/>
      </w:divBdr>
    </w:div>
    <w:div w:id="583613973">
      <w:bodyDiv w:val="1"/>
      <w:marLeft w:val="0"/>
      <w:marRight w:val="0"/>
      <w:marTop w:val="0"/>
      <w:marBottom w:val="0"/>
      <w:divBdr>
        <w:top w:val="none" w:sz="0" w:space="0" w:color="auto"/>
        <w:left w:val="none" w:sz="0" w:space="0" w:color="auto"/>
        <w:bottom w:val="none" w:sz="0" w:space="0" w:color="auto"/>
        <w:right w:val="none" w:sz="0" w:space="0" w:color="auto"/>
      </w:divBdr>
    </w:div>
    <w:div w:id="879323607">
      <w:bodyDiv w:val="1"/>
      <w:marLeft w:val="0"/>
      <w:marRight w:val="0"/>
      <w:marTop w:val="0"/>
      <w:marBottom w:val="0"/>
      <w:divBdr>
        <w:top w:val="none" w:sz="0" w:space="0" w:color="auto"/>
        <w:left w:val="none" w:sz="0" w:space="0" w:color="auto"/>
        <w:bottom w:val="none" w:sz="0" w:space="0" w:color="auto"/>
        <w:right w:val="none" w:sz="0" w:space="0" w:color="auto"/>
      </w:divBdr>
    </w:div>
    <w:div w:id="938417309">
      <w:bodyDiv w:val="1"/>
      <w:marLeft w:val="0"/>
      <w:marRight w:val="0"/>
      <w:marTop w:val="0"/>
      <w:marBottom w:val="0"/>
      <w:divBdr>
        <w:top w:val="none" w:sz="0" w:space="0" w:color="auto"/>
        <w:left w:val="none" w:sz="0" w:space="0" w:color="auto"/>
        <w:bottom w:val="none" w:sz="0" w:space="0" w:color="auto"/>
        <w:right w:val="none" w:sz="0" w:space="0" w:color="auto"/>
      </w:divBdr>
    </w:div>
    <w:div w:id="99380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8A454-5F4F-42A1-AB5A-FB0C8772F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3202</Words>
  <Characters>23074</Characters>
  <Application>Microsoft Office Word</Application>
  <DocSecurity>4</DocSecurity>
  <Lines>192</Lines>
  <Paragraphs>52</Paragraphs>
  <ScaleCrop>false</ScaleCrop>
  <HeadingPairs>
    <vt:vector size="2" baseType="variant">
      <vt:variant>
        <vt:lpstr>Cím</vt:lpstr>
      </vt:variant>
      <vt:variant>
        <vt:i4>1</vt:i4>
      </vt:variant>
    </vt:vector>
  </HeadingPairs>
  <TitlesOfParts>
    <vt:vector size="1" baseType="lpstr">
      <vt:lpstr>VAGYONKEZELÉSI SZERZŐDÉS</vt:lpstr>
    </vt:vector>
  </TitlesOfParts>
  <Company>Klebelsberg Intézményfenntartó Központ</Company>
  <LinksUpToDate>false</LinksUpToDate>
  <CharactersWithSpaces>26224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VAGYONKEZELÉSI SZERZŐDÉS</dc:title>
  <dc:creator>Zsarkó-Berta László</dc:creator>
  <cp:lastModifiedBy>Forgács Andrea</cp:lastModifiedBy>
  <cp:revision>2</cp:revision>
  <cp:lastPrinted>2020-09-22T14:20:00Z</cp:lastPrinted>
  <dcterms:created xsi:type="dcterms:W3CDTF">2020-09-22T14:21:00Z</dcterms:created>
  <dcterms:modified xsi:type="dcterms:W3CDTF">2020-09-22T14:21:00Z</dcterms:modified>
</cp:coreProperties>
</file>